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3B77">
      <w:pPr>
        <w:pStyle w:val="Bodytext30"/>
        <w:shd w:val="clear" w:color="auto" w:fill="auto"/>
        <w:spacing w:after="698" w:line="280" w:lineRule="exact"/>
      </w:pPr>
      <w:r>
        <w:rPr>
          <w:rStyle w:val="Bodytext3"/>
          <w:b/>
          <w:bCs/>
          <w:color w:val="000000"/>
        </w:rPr>
        <w:t>ГОСТ 27148-86</w:t>
      </w:r>
    </w:p>
    <w:p w:rsidR="00000000" w:rsidRDefault="001F3B77">
      <w:pPr>
        <w:pStyle w:val="Bodytext40"/>
        <w:shd w:val="clear" w:color="auto" w:fill="auto"/>
        <w:spacing w:before="0" w:after="1674" w:line="240" w:lineRule="exact"/>
      </w:pPr>
      <w:r>
        <w:rPr>
          <w:rStyle w:val="Bodytext4"/>
          <w:b/>
          <w:bCs/>
          <w:color w:val="000000"/>
        </w:rPr>
        <w:t>МЕЖГОСУДАРСТВЕННЫЙ СТАНДАРТ</w:t>
      </w:r>
    </w:p>
    <w:p w:rsidR="00000000" w:rsidRDefault="001F3B77">
      <w:pPr>
        <w:pStyle w:val="Heading10"/>
        <w:keepNext/>
        <w:keepLines/>
        <w:shd w:val="clear" w:color="auto" w:fill="auto"/>
        <w:spacing w:before="0"/>
        <w:ind w:right="20"/>
      </w:pPr>
      <w:bookmarkStart w:id="0" w:name="bookmark0"/>
      <w:r>
        <w:rPr>
          <w:rStyle w:val="Heading1"/>
          <w:b/>
          <w:bCs/>
          <w:color w:val="000000"/>
        </w:rPr>
        <w:t>ИЗДЕЛИЯ КРЕПЕЖНЫЕ</w:t>
      </w:r>
      <w:r>
        <w:rPr>
          <w:rStyle w:val="Heading1"/>
          <w:b/>
          <w:bCs/>
          <w:color w:val="000000"/>
        </w:rPr>
        <w:br/>
        <w:t>ВЫХОД РЕЗЬБЫ, СБЕГИ, НЕДОРЕЗЫ</w:t>
      </w:r>
      <w:bookmarkEnd w:id="0"/>
    </w:p>
    <w:p w:rsidR="00000000" w:rsidRDefault="001F3B77">
      <w:pPr>
        <w:pStyle w:val="Heading10"/>
        <w:keepNext/>
        <w:keepLines/>
        <w:shd w:val="clear" w:color="auto" w:fill="auto"/>
        <w:spacing w:before="0" w:after="468"/>
        <w:ind w:right="20"/>
      </w:pPr>
      <w:bookmarkStart w:id="1" w:name="bookmark1"/>
      <w:r>
        <w:rPr>
          <w:rStyle w:val="Heading1"/>
          <w:b/>
          <w:bCs/>
          <w:color w:val="000000"/>
        </w:rPr>
        <w:t>И ПРОТОЧКИ</w:t>
      </w:r>
      <w:bookmarkEnd w:id="1"/>
    </w:p>
    <w:p w:rsidR="00000000" w:rsidRDefault="001F3B77">
      <w:pPr>
        <w:pStyle w:val="Bodytext50"/>
        <w:shd w:val="clear" w:color="auto" w:fill="auto"/>
        <w:spacing w:before="0" w:after="1202" w:line="340" w:lineRule="exact"/>
        <w:ind w:right="20"/>
      </w:pPr>
      <w:r>
        <w:rPr>
          <w:rStyle w:val="Bodytext5"/>
          <w:b/>
          <w:bCs/>
          <w:color w:val="000000"/>
        </w:rPr>
        <w:t>РАЗМЕРЫ</w:t>
      </w:r>
    </w:p>
    <w:p w:rsidR="00000000" w:rsidRDefault="001F3B77">
      <w:pPr>
        <w:pStyle w:val="Bodytext61"/>
        <w:shd w:val="clear" w:color="auto" w:fill="auto"/>
        <w:spacing w:before="0" w:line="180" w:lineRule="exact"/>
        <w:ind w:right="20" w:firstLine="0"/>
        <w:sectPr w:rsidR="00000000">
          <w:pgSz w:w="11900" w:h="16840"/>
          <w:pgMar w:top="1162" w:right="1402" w:bottom="1724" w:left="836" w:header="0" w:footer="3" w:gutter="0"/>
          <w:cols w:space="720"/>
          <w:noEndnote/>
          <w:docGrid w:linePitch="360"/>
        </w:sectPr>
      </w:pPr>
      <w:r>
        <w:rPr>
          <w:rStyle w:val="Bodytext6"/>
          <w:b/>
          <w:bCs/>
          <w:color w:val="000000"/>
        </w:rPr>
        <w:t>Издание официальное</w:t>
      </w: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line="240" w:lineRule="exact"/>
        <w:rPr>
          <w:color w:val="auto"/>
          <w:sz w:val="19"/>
          <w:szCs w:val="19"/>
        </w:rPr>
      </w:pPr>
    </w:p>
    <w:p w:rsidR="00000000" w:rsidRDefault="001F3B77">
      <w:pPr>
        <w:spacing w:before="15" w:after="15" w:line="240" w:lineRule="exact"/>
        <w:rPr>
          <w:color w:val="auto"/>
          <w:sz w:val="19"/>
          <w:szCs w:val="19"/>
        </w:rPr>
      </w:pPr>
    </w:p>
    <w:p w:rsidR="00000000" w:rsidRDefault="001F3B77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47" w:right="0" w:bottom="1147" w:left="0" w:header="0" w:footer="3" w:gutter="0"/>
          <w:cols w:space="720"/>
          <w:noEndnote/>
          <w:docGrid w:linePitch="360"/>
        </w:sectPr>
      </w:pPr>
    </w:p>
    <w:p w:rsidR="00000000" w:rsidRDefault="00647244">
      <w:pPr>
        <w:spacing w:line="59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2856230</wp:posOffset>
                </wp:positionH>
                <wp:positionV relativeFrom="paragraph">
                  <wp:posOffset>0</wp:posOffset>
                </wp:positionV>
                <wp:extent cx="999490" cy="384810"/>
                <wp:effectExtent l="0" t="0" r="1905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3B77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rPr>
                                <w:rStyle w:val="Picturecaption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1F3B77">
                            <w:pPr>
                              <w:pStyle w:val="Picturecaption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Picturecaption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1F3B77">
                            <w:pPr>
                              <w:pStyle w:val="Picturecaption3"/>
                              <w:shd w:val="clear" w:color="auto" w:fill="auto"/>
                            </w:pPr>
                            <w:r>
                              <w:rPr>
                                <w:rStyle w:val="Picturecaption3Exact"/>
                                <w:b/>
                                <w:bCs/>
                                <w:color w:val="000000"/>
                              </w:rPr>
                              <w:t>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9pt;margin-top:0;width:78.7pt;height:30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BKqwIAAKk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1F3B77">
                      <w:pPr>
                        <w:pStyle w:val="Picturecaption2"/>
                        <w:shd w:val="clear" w:color="auto" w:fill="auto"/>
                      </w:pPr>
                      <w:r>
                        <w:rPr>
                          <w:rStyle w:val="Picturecaption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1F3B77">
                      <w:pPr>
                        <w:pStyle w:val="Picturecaption2"/>
                        <w:shd w:val="clear" w:color="auto" w:fill="auto"/>
                        <w:jc w:val="left"/>
                      </w:pPr>
                      <w:r>
                        <w:rPr>
                          <w:rStyle w:val="Picturecaption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1F3B77">
                      <w:pPr>
                        <w:pStyle w:val="Picturecaption3"/>
                        <w:shd w:val="clear" w:color="auto" w:fill="auto"/>
                      </w:pPr>
                      <w:r>
                        <w:rPr>
                          <w:rStyle w:val="Picturecaption3Exact"/>
                          <w:b/>
                          <w:bCs/>
                          <w:color w:val="000000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2277110</wp:posOffset>
            </wp:positionH>
            <wp:positionV relativeFrom="paragraph">
              <wp:posOffset>8890</wp:posOffset>
            </wp:positionV>
            <wp:extent cx="445135" cy="362585"/>
            <wp:effectExtent l="0" t="0" r="0" b="0"/>
            <wp:wrapNone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F3B77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147" w:right="1402" w:bottom="1147" w:left="836" w:header="0" w:footer="3" w:gutter="0"/>
          <w:cols w:space="720"/>
          <w:noEndnote/>
          <w:docGrid w:linePitch="360"/>
        </w:sectPr>
      </w:pPr>
    </w:p>
    <w:p w:rsidR="00647244" w:rsidRDefault="001F3B77" w:rsidP="00647244">
      <w:pPr>
        <w:pStyle w:val="Bodytext61"/>
        <w:shd w:val="clear" w:color="auto" w:fill="auto"/>
        <w:spacing w:before="0" w:line="470" w:lineRule="exact"/>
        <w:ind w:firstLine="0"/>
        <w:jc w:val="right"/>
      </w:pPr>
      <w:r>
        <w:rPr>
          <w:rStyle w:val="Bodytext6Spacing9pt"/>
          <w:b/>
          <w:bCs/>
          <w:color w:val="000000"/>
        </w:rPr>
        <w:lastRenderedPageBreak/>
        <w:t>МЕЖГОСУДАРСТВЕННЫЙ</w:t>
      </w:r>
      <w:r w:rsidR="00647244">
        <w:rPr>
          <w:rStyle w:val="Bodytext6Spacing9ptExact"/>
          <w:b/>
          <w:bCs/>
          <w:color w:val="000000"/>
        </w:rPr>
        <w:t xml:space="preserve"> </w:t>
      </w:r>
      <w:r w:rsidR="00647244">
        <w:rPr>
          <w:rStyle w:val="Bodytext6Spacing9ptExact"/>
          <w:b/>
          <w:bCs/>
          <w:color w:val="000000"/>
        </w:rPr>
        <w:t>СТАНДАРТ</w:t>
      </w:r>
    </w:p>
    <w:p w:rsidR="00000000" w:rsidRDefault="001F3B77">
      <w:pPr>
        <w:pStyle w:val="Bodytext61"/>
        <w:shd w:val="clear" w:color="auto" w:fill="auto"/>
        <w:spacing w:before="0" w:after="454" w:line="180" w:lineRule="exact"/>
        <w:ind w:firstLine="0"/>
        <w:jc w:val="right"/>
      </w:pPr>
    </w:p>
    <w:p w:rsidR="00000000" w:rsidRDefault="00647244">
      <w:pPr>
        <w:pStyle w:val="Bodytext61"/>
        <w:shd w:val="clear" w:color="auto" w:fill="auto"/>
        <w:spacing w:before="0" w:after="30" w:line="180" w:lineRule="exact"/>
        <w:ind w:right="480" w:firstLine="0"/>
      </w:pPr>
      <w:r>
        <w:rPr>
          <w:noProof/>
        </w:rPr>
        <mc:AlternateContent>
          <mc:Choice Requires="wps">
            <w:drawing>
              <wp:anchor distT="0" distB="1586230" distL="280670" distR="63500" simplePos="0" relativeHeight="251660288" behindDoc="1" locked="0" layoutInCell="1" allowOverlap="1">
                <wp:simplePos x="0" y="0"/>
                <wp:positionH relativeFrom="margin">
                  <wp:posOffset>4413250</wp:posOffset>
                </wp:positionH>
                <wp:positionV relativeFrom="paragraph">
                  <wp:posOffset>-875665</wp:posOffset>
                </wp:positionV>
                <wp:extent cx="1740535" cy="596900"/>
                <wp:effectExtent l="3175" t="635" r="0" b="0"/>
                <wp:wrapSquare wrapText="left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244" w:rsidRDefault="00647244">
                            <w:pPr>
                              <w:pStyle w:val="Bodytext61"/>
                              <w:shd w:val="clear" w:color="auto" w:fill="auto"/>
                              <w:spacing w:before="0" w:line="470" w:lineRule="exact"/>
                              <w:ind w:firstLine="0"/>
                              <w:jc w:val="right"/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00000" w:rsidRDefault="001F3B77">
                            <w:pPr>
                              <w:pStyle w:val="Bodytext61"/>
                              <w:shd w:val="clear" w:color="auto" w:fill="auto"/>
                              <w:spacing w:before="0" w:line="470" w:lineRule="exact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7.5pt;margin-top:-68.95pt;width:137.05pt;height:47pt;z-index:-251656192;visibility:visible;mso-wrap-style:square;mso-width-percent:0;mso-height-percent:0;mso-wrap-distance-left:22.1pt;mso-wrap-distance-top:0;mso-wrap-distance-right:5pt;mso-wrap-distance-bottom:12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" filled="f" stroked="f">
                <v:textbox style="mso-fit-shape-to-text:t" inset="0,0,0,0">
                  <w:txbxContent>
                    <w:p w:rsidR="00647244" w:rsidRDefault="00647244">
                      <w:pPr>
                        <w:pStyle w:val="Bodytext61"/>
                        <w:shd w:val="clear" w:color="auto" w:fill="auto"/>
                        <w:spacing w:before="0" w:line="470" w:lineRule="exact"/>
                        <w:ind w:firstLine="0"/>
                        <w:jc w:val="right"/>
                        <w:rPr>
                          <w:rStyle w:val="Bodytext6Exact"/>
                          <w:b/>
                          <w:bCs/>
                          <w:color w:val="000000"/>
                        </w:rPr>
                      </w:pPr>
                    </w:p>
                    <w:p w:rsidR="00000000" w:rsidRDefault="001F3B77">
                      <w:pPr>
                        <w:pStyle w:val="Bodytext61"/>
                        <w:shd w:val="clear" w:color="auto" w:fill="auto"/>
                        <w:spacing w:before="0" w:line="470" w:lineRule="exact"/>
                        <w:ind w:firstLine="0"/>
                        <w:jc w:val="righ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95070" distB="400050" distL="707390" distR="484505" simplePos="0" relativeHeight="251661312" behindDoc="1" locked="0" layoutInCell="1" allowOverlap="1">
                <wp:simplePos x="0" y="0"/>
                <wp:positionH relativeFrom="margin">
                  <wp:posOffset>4839970</wp:posOffset>
                </wp:positionH>
                <wp:positionV relativeFrom="paragraph">
                  <wp:posOffset>466090</wp:posOffset>
                </wp:positionV>
                <wp:extent cx="829310" cy="394335"/>
                <wp:effectExtent l="1270" t="0" r="0" b="1905"/>
                <wp:wrapSquare wrapText="left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F3B77">
                            <w:pPr>
                              <w:pStyle w:val="Bodytext40"/>
                              <w:shd w:val="clear" w:color="auto" w:fill="auto"/>
                              <w:spacing w:before="0" w:after="121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Bodytext4Spacing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1F3B77">
                            <w:pPr>
                              <w:pStyle w:val="Bodytext9"/>
                              <w:shd w:val="clear" w:color="auto" w:fill="auto"/>
                              <w:spacing w:before="0" w:line="260" w:lineRule="exact"/>
                            </w:pPr>
                            <w:r>
                              <w:rPr>
                                <w:rStyle w:val="Bodytext9Exact"/>
                                <w:b/>
                                <w:bCs/>
                                <w:color w:val="000000"/>
                              </w:rPr>
                              <w:t>27148—86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1.1pt;margin-top:36.7pt;width:65.3pt;height:31.05pt;z-index:-251655168;visibility:visible;mso-wrap-style:square;mso-width-percent:0;mso-height-percent:0;mso-wrap-distance-left:55.7pt;mso-wrap-distance-top:94.1pt;mso-wrap-distance-right:38.15pt;mso-wrap-distance-bottom:3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1F3B77">
                      <w:pPr>
                        <w:pStyle w:val="Bodytext40"/>
                        <w:shd w:val="clear" w:color="auto" w:fill="auto"/>
                        <w:spacing w:before="0" w:after="121" w:line="240" w:lineRule="exact"/>
                        <w:ind w:left="260"/>
                        <w:jc w:val="left"/>
                      </w:pPr>
                      <w:r>
                        <w:rPr>
                          <w:rStyle w:val="Bodytext4Spacing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1F3B77">
                      <w:pPr>
                        <w:pStyle w:val="Bodytext9"/>
                        <w:shd w:val="clear" w:color="auto" w:fill="auto"/>
                        <w:spacing w:before="0" w:line="260" w:lineRule="exact"/>
                      </w:pPr>
                      <w:r>
                        <w:rPr>
                          <w:rStyle w:val="Bodytext9Exact"/>
                          <w:b/>
                          <w:bCs/>
                          <w:color w:val="000000"/>
                        </w:rPr>
                        <w:t>27148—86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F3B77">
        <w:rPr>
          <w:rStyle w:val="Bodytext6"/>
          <w:b/>
          <w:bCs/>
          <w:color w:val="000000"/>
        </w:rPr>
        <w:t>Изделия крепежные</w:t>
      </w:r>
    </w:p>
    <w:p w:rsidR="00000000" w:rsidRDefault="001F3B77">
      <w:pPr>
        <w:pStyle w:val="Bodytext61"/>
        <w:shd w:val="clear" w:color="auto" w:fill="auto"/>
        <w:spacing w:before="0" w:after="120" w:line="254" w:lineRule="exact"/>
        <w:ind w:right="480" w:firstLine="0"/>
      </w:pPr>
      <w:r>
        <w:rPr>
          <w:rStyle w:val="Bodytext6"/>
          <w:b/>
          <w:bCs/>
          <w:color w:val="000000"/>
        </w:rPr>
        <w:t>ВЫХОД РЕЗЬБЫ, СБЕГИ, НЕДОРЕЗЫ</w:t>
      </w:r>
      <w:r>
        <w:rPr>
          <w:rStyle w:val="Bodytext6"/>
          <w:b/>
          <w:bCs/>
          <w:color w:val="000000"/>
        </w:rPr>
        <w:br/>
        <w:t>И ПРОТОЧКИ</w:t>
      </w:r>
    </w:p>
    <w:p w:rsidR="00000000" w:rsidRPr="00647244" w:rsidRDefault="001F3B77">
      <w:pPr>
        <w:pStyle w:val="Bodytext61"/>
        <w:shd w:val="clear" w:color="auto" w:fill="auto"/>
        <w:spacing w:before="0" w:after="36" w:line="180" w:lineRule="exact"/>
        <w:ind w:right="480" w:firstLine="0"/>
        <w:rPr>
          <w:lang w:val="en-US"/>
        </w:rPr>
      </w:pPr>
      <w:r>
        <w:rPr>
          <w:rStyle w:val="Bodytext6"/>
          <w:b/>
          <w:bCs/>
          <w:color w:val="000000"/>
        </w:rPr>
        <w:t>Размеры</w:t>
      </w:r>
    </w:p>
    <w:p w:rsidR="00000000" w:rsidRDefault="001F3B77">
      <w:pPr>
        <w:pStyle w:val="Bodytext70"/>
        <w:shd w:val="clear" w:color="auto" w:fill="auto"/>
        <w:spacing w:before="0" w:after="168"/>
        <w:ind w:right="800" w:firstLine="1780"/>
      </w:pPr>
      <w:r>
        <w:rPr>
          <w:rStyle w:val="Bodytext7"/>
          <w:b/>
          <w:bCs/>
          <w:color w:val="000000"/>
          <w:lang w:val="en-US" w:eastAsia="en-US"/>
        </w:rPr>
        <w:t>Fasteners. Screw thread run-out. Washout</w:t>
      </w:r>
      <w:r>
        <w:rPr>
          <w:rStyle w:val="Bodytext7"/>
          <w:b/>
          <w:bCs/>
          <w:color w:val="000000"/>
          <w:lang w:val="en-US" w:eastAsia="en-US"/>
        </w:rPr>
        <w:br/>
      </w:r>
      <w:r>
        <w:rPr>
          <w:rStyle w:val="Bodytext7"/>
          <w:b/>
          <w:bCs/>
          <w:color w:val="000000"/>
          <w:lang w:val="en-US" w:eastAsia="en-US"/>
        </w:rPr>
        <w:t>threads, total thread run-outs and undercuts. Dimensions</w:t>
      </w:r>
      <w:r w:rsidRPr="00647244">
        <w:rPr>
          <w:rStyle w:val="Bodytext7"/>
          <w:b/>
          <w:bCs/>
          <w:color w:val="000000"/>
          <w:lang w:eastAsia="en-US"/>
        </w:rPr>
        <w:br/>
      </w:r>
      <w:r>
        <w:rPr>
          <w:rStyle w:val="Bodytext7"/>
          <w:b/>
          <w:bCs/>
          <w:color w:val="000000"/>
          <w:lang w:val="en-US" w:eastAsia="en-US"/>
        </w:rPr>
        <w:t>MKC</w:t>
      </w:r>
      <w:r w:rsidRPr="00647244">
        <w:rPr>
          <w:rStyle w:val="Bodytext7"/>
          <w:b/>
          <w:bCs/>
          <w:color w:val="000000"/>
          <w:lang w:eastAsia="en-US"/>
        </w:rPr>
        <w:t xml:space="preserve"> 21.060.01</w:t>
      </w:r>
      <w:r w:rsidRPr="00647244">
        <w:rPr>
          <w:rStyle w:val="Bodytext7"/>
          <w:b/>
          <w:bCs/>
          <w:color w:val="000000"/>
          <w:lang w:eastAsia="en-US"/>
        </w:rPr>
        <w:br/>
      </w:r>
      <w:r>
        <w:rPr>
          <w:rStyle w:val="Bodytext7"/>
          <w:b/>
          <w:bCs/>
          <w:color w:val="000000"/>
          <w:lang w:val="en-US" w:eastAsia="en-US"/>
        </w:rPr>
        <w:t>OKU</w:t>
      </w:r>
      <w:r w:rsidRPr="00647244">
        <w:rPr>
          <w:rStyle w:val="Bodytext7"/>
          <w:b/>
          <w:bCs/>
          <w:color w:val="000000"/>
          <w:lang w:eastAsia="en-US"/>
        </w:rPr>
        <w:t xml:space="preserve"> 12 8000</w:t>
      </w:r>
    </w:p>
    <w:p w:rsidR="00000000" w:rsidRDefault="001F3B77">
      <w:pPr>
        <w:pStyle w:val="Bodytext61"/>
        <w:shd w:val="clear" w:color="auto" w:fill="auto"/>
        <w:spacing w:before="0" w:after="218" w:line="180" w:lineRule="exact"/>
        <w:ind w:firstLine="0"/>
        <w:jc w:val="right"/>
      </w:pPr>
      <w:r>
        <w:rPr>
          <w:rStyle w:val="Bodytext6"/>
          <w:b/>
          <w:bCs/>
          <w:color w:val="000000"/>
        </w:rPr>
        <w:t xml:space="preserve">Дата введения </w:t>
      </w:r>
      <w:r w:rsidRPr="00647244">
        <w:rPr>
          <w:rStyle w:val="Bodytext60"/>
          <w:b/>
          <w:bCs/>
          <w:color w:val="000000"/>
          <w:lang w:val="ru-RU"/>
        </w:rPr>
        <w:t>01.01.88</w:t>
      </w:r>
    </w:p>
    <w:p w:rsidR="00000000" w:rsidRDefault="001F3B77">
      <w:pPr>
        <w:pStyle w:val="Bodytext20"/>
        <w:shd w:val="clear" w:color="auto" w:fill="auto"/>
        <w:spacing w:before="0"/>
      </w:pPr>
      <w:r>
        <w:rPr>
          <w:rStyle w:val="Bodytext2"/>
          <w:color w:val="000000"/>
        </w:rPr>
        <w:t>Настоящий стандарт распространяется на крепежные изделия с метрической резьбой по</w:t>
      </w:r>
      <w:r>
        <w:rPr>
          <w:rStyle w:val="Bodytext2"/>
          <w:color w:val="000000"/>
        </w:rPr>
        <w:br/>
        <w:t>ГОСТ 8724 и устанавливает размеры сбегов резьбы, выполненной нарезан</w:t>
      </w:r>
      <w:r>
        <w:rPr>
          <w:rStyle w:val="Bodytext2"/>
          <w:color w:val="000000"/>
        </w:rPr>
        <w:t>ием или накатыванием,</w:t>
      </w:r>
      <w:r>
        <w:rPr>
          <w:rStyle w:val="Bodytext2"/>
          <w:color w:val="000000"/>
        </w:rPr>
        <w:br/>
        <w:t>размеры недорезов при выполнении резьбы до упора, форму и размеры проточек для выхода резьбо-</w:t>
      </w:r>
      <w:r>
        <w:rPr>
          <w:rStyle w:val="Bodytext2"/>
          <w:color w:val="000000"/>
        </w:rPr>
        <w:br/>
        <w:t>образующего инструмента.</w:t>
      </w:r>
    </w:p>
    <w:p w:rsidR="00000000" w:rsidRDefault="001F3B77">
      <w:pPr>
        <w:pStyle w:val="Bodytext20"/>
        <w:shd w:val="clear" w:color="auto" w:fill="auto"/>
        <w:spacing w:before="0"/>
      </w:pPr>
      <w:r>
        <w:rPr>
          <w:rStyle w:val="Bodytext2"/>
          <w:color w:val="000000"/>
        </w:rPr>
        <w:t>Стандарт допускается распространять на изделия с метрической резьбой, не относящиеся к кре-</w:t>
      </w:r>
      <w:r>
        <w:rPr>
          <w:rStyle w:val="Bodytext2"/>
          <w:color w:val="000000"/>
        </w:rPr>
        <w:br/>
        <w:t>пежным.</w:t>
      </w:r>
    </w:p>
    <w:p w:rsidR="00000000" w:rsidRDefault="001F3B77">
      <w:pPr>
        <w:pStyle w:val="Bodytext20"/>
        <w:shd w:val="clear" w:color="auto" w:fill="auto"/>
        <w:spacing w:before="0"/>
      </w:pPr>
      <w:r>
        <w:rPr>
          <w:rStyle w:val="Bodytext2"/>
          <w:color w:val="000000"/>
        </w:rPr>
        <w:t>Допускается для</w:t>
      </w:r>
      <w:r>
        <w:rPr>
          <w:rStyle w:val="Bodytext2"/>
          <w:color w:val="000000"/>
        </w:rPr>
        <w:t xml:space="preserve"> изделий, спроектированных до 1 января 1988 г., применять сбеги, недорезы и</w:t>
      </w:r>
      <w:r>
        <w:rPr>
          <w:rStyle w:val="Bodytext2"/>
          <w:color w:val="000000"/>
        </w:rPr>
        <w:br/>
        <w:t>проточки по ГОСТ 10549.</w:t>
      </w:r>
    </w:p>
    <w:p w:rsidR="00000000" w:rsidRDefault="001F3B77">
      <w:pPr>
        <w:pStyle w:val="Bodytext20"/>
        <w:numPr>
          <w:ilvl w:val="0"/>
          <w:numId w:val="1"/>
        </w:numPr>
        <w:shd w:val="clear" w:color="auto" w:fill="auto"/>
        <w:tabs>
          <w:tab w:val="left" w:pos="852"/>
        </w:tabs>
        <w:spacing w:before="0" w:after="128"/>
      </w:pPr>
      <w:r>
        <w:rPr>
          <w:rStyle w:val="Bodytext2"/>
          <w:color w:val="000000"/>
        </w:rPr>
        <w:t>Размеры сбегов и недорезов для наружной метрической резьбы должны соответствовать ука-</w:t>
      </w:r>
      <w:r>
        <w:rPr>
          <w:rStyle w:val="Bodytext2"/>
          <w:color w:val="000000"/>
        </w:rPr>
        <w:br/>
        <w:t>занным на черт. 1 и 4 (при выполнении резьбы нарезанием), на черт</w:t>
      </w:r>
      <w:r>
        <w:rPr>
          <w:rStyle w:val="Bodytext2"/>
          <w:color w:val="000000"/>
        </w:rPr>
        <w:t>. 2, 3 и 5 (при выполнении резьбы</w:t>
      </w:r>
      <w:r>
        <w:rPr>
          <w:rStyle w:val="Bodytext2"/>
          <w:color w:val="000000"/>
        </w:rPr>
        <w:br/>
        <w:t>накатыванием) и в табл. 1.</w:t>
      </w:r>
    </w:p>
    <w:p w:rsidR="00000000" w:rsidRDefault="00647244">
      <w:pPr>
        <w:pStyle w:val="Bodytext80"/>
        <w:shd w:val="clear" w:color="auto" w:fill="auto"/>
        <w:spacing w:before="0" w:line="840" w:lineRule="exact"/>
      </w:pPr>
      <w:r>
        <w:rPr>
          <w:noProof/>
          <w:w w:val="100"/>
        </w:rPr>
        <mc:AlternateContent>
          <mc:Choice Requires="wps">
            <w:drawing>
              <wp:anchor distT="0" distB="57785" distL="63500" distR="63500" simplePos="0" relativeHeight="251662336" behindDoc="1" locked="0" layoutInCell="1" allowOverlap="1">
                <wp:simplePos x="0" y="0"/>
                <wp:positionH relativeFrom="margin">
                  <wp:posOffset>548640</wp:posOffset>
                </wp:positionH>
                <wp:positionV relativeFrom="paragraph">
                  <wp:posOffset>0</wp:posOffset>
                </wp:positionV>
                <wp:extent cx="3044825" cy="674370"/>
                <wp:effectExtent l="0" t="0" r="0" b="0"/>
                <wp:wrapSquare wrapText="right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47244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048000" cy="571500"/>
                                  <wp:effectExtent l="0" t="0" r="0" b="0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F3B77">
                            <w:pPr>
                              <w:pStyle w:val="Picturecaption"/>
                              <w:shd w:val="clear" w:color="auto" w:fill="auto"/>
                              <w:tabs>
                                <w:tab w:val="left" w:pos="3216"/>
                                <w:tab w:val="left" w:pos="6446"/>
                              </w:tabs>
                              <w:spacing w:line="160" w:lineRule="exact"/>
                            </w:pPr>
                            <w:r>
                              <w:rPr>
                                <w:rStyle w:val="PicturecaptionExact"/>
                                <w:color w:val="000000"/>
                              </w:rPr>
                              <w:t>Черт. 1</w:t>
                            </w:r>
                            <w:r>
                              <w:rPr>
                                <w:rStyle w:val="PicturecaptionExact"/>
                                <w:color w:val="000000"/>
                              </w:rPr>
                              <w:tab/>
                              <w:t>Черт. 2</w:t>
                            </w:r>
                            <w:r>
                              <w:rPr>
                                <w:rStyle w:val="PicturecaptionExact"/>
                                <w:color w:val="000000"/>
                              </w:rPr>
                              <w:tab/>
                              <w:t>Черт.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3.2pt;margin-top:0;width:239.75pt;height:53.1pt;z-index:-251654144;visibility:visible;mso-wrap-style:square;mso-width-percent:0;mso-height-percent:0;mso-wrap-distance-left:5pt;mso-wrap-distance-top:0;mso-wrap-distance-right:5pt;mso-wrap-distance-bottom: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647244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048000" cy="571500"/>
                            <wp:effectExtent l="0" t="0" r="0" b="0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F3B77">
                      <w:pPr>
                        <w:pStyle w:val="Picturecaption"/>
                        <w:shd w:val="clear" w:color="auto" w:fill="auto"/>
                        <w:tabs>
                          <w:tab w:val="left" w:pos="3216"/>
                          <w:tab w:val="left" w:pos="6446"/>
                        </w:tabs>
                        <w:spacing w:line="160" w:lineRule="exact"/>
                      </w:pPr>
                      <w:r>
                        <w:rPr>
                          <w:rStyle w:val="PicturecaptionExact"/>
                          <w:color w:val="000000"/>
                        </w:rPr>
                        <w:t>Черт. 1</w:t>
                      </w:r>
                      <w:r>
                        <w:rPr>
                          <w:rStyle w:val="PicturecaptionExact"/>
                          <w:color w:val="000000"/>
                        </w:rPr>
                        <w:tab/>
                        <w:t>Черт. 2</w:t>
                      </w:r>
                      <w:r>
                        <w:rPr>
                          <w:rStyle w:val="PicturecaptionExact"/>
                          <w:color w:val="000000"/>
                        </w:rPr>
                        <w:tab/>
                        <w:t>Черт. 3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w w:val="100"/>
        </w:rPr>
        <w:drawing>
          <wp:anchor distT="250190" distB="0" distL="63500" distR="63500" simplePos="0" relativeHeight="251663360" behindDoc="1" locked="0" layoutInCell="1" allowOverlap="1">
            <wp:simplePos x="0" y="0"/>
            <wp:positionH relativeFrom="margin">
              <wp:posOffset>4846320</wp:posOffset>
            </wp:positionH>
            <wp:positionV relativeFrom="paragraph">
              <wp:posOffset>0</wp:posOffset>
            </wp:positionV>
            <wp:extent cx="814070" cy="563880"/>
            <wp:effectExtent l="0" t="0" r="5080" b="7620"/>
            <wp:wrapSquare wrapText="left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0"/>
        </w:rPr>
        <mc:AlternateContent>
          <mc:Choice Requires="wps">
            <w:drawing>
              <wp:anchor distT="0" distB="0" distL="929640" distR="2081530" simplePos="0" relativeHeight="251664384" behindDoc="1" locked="0" layoutInCell="1" allowOverlap="1">
                <wp:simplePos x="0" y="0"/>
                <wp:positionH relativeFrom="margin">
                  <wp:posOffset>929640</wp:posOffset>
                </wp:positionH>
                <wp:positionV relativeFrom="paragraph">
                  <wp:posOffset>847090</wp:posOffset>
                </wp:positionV>
                <wp:extent cx="1261745" cy="936625"/>
                <wp:effectExtent l="0" t="0" r="0" b="381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47244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257300" cy="8382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F3B77">
                            <w:pPr>
                              <w:pStyle w:val="Picturecaption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PicturecaptionExact"/>
                                <w:color w:val="000000"/>
                              </w:rPr>
                              <w:t>Черт.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73.2pt;margin-top:66.7pt;width:99.35pt;height:73.75pt;z-index:-251652096;visibility:visible;mso-wrap-style:square;mso-width-percent:0;mso-height-percent:0;mso-wrap-distance-left:73.2pt;mso-wrap-distance-top:0;mso-wrap-distance-right:16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wMrQ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647244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257300" cy="8382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F3B77">
                      <w:pPr>
                        <w:pStyle w:val="Picturecaption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rPr>
                          <w:rStyle w:val="PicturecaptionExact"/>
                          <w:color w:val="000000"/>
                        </w:rPr>
                        <w:t>Черт. 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18415" distL="63500" distR="63500" simplePos="0" relativeHeight="251665408" behindDoc="1" locked="0" layoutInCell="1" allowOverlap="1">
                <wp:simplePos x="0" y="0"/>
                <wp:positionH relativeFrom="margin">
                  <wp:posOffset>4273550</wp:posOffset>
                </wp:positionH>
                <wp:positionV relativeFrom="paragraph">
                  <wp:posOffset>960120</wp:posOffset>
                </wp:positionV>
                <wp:extent cx="929640" cy="765810"/>
                <wp:effectExtent l="0" t="0" r="0" b="444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47244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933450" cy="66675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F3B77">
                            <w:pPr>
                              <w:pStyle w:val="Picturecaption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PicturecaptionExact"/>
                                <w:color w:val="000000"/>
                              </w:rPr>
                              <w:t>Черт.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36.5pt;margin-top:75.6pt;width:73.2pt;height:60.3pt;z-index:-251651072;visibility:visible;mso-wrap-style:square;mso-width-percent:0;mso-height-percent:0;mso-wrap-distance-left:5pt;mso-wrap-distance-top:0;mso-wrap-distance-right: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JksA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47244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933450" cy="66675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F3B77">
                      <w:pPr>
                        <w:pStyle w:val="Picturecaption"/>
                        <w:shd w:val="clear" w:color="auto" w:fill="auto"/>
                        <w:spacing w:line="160" w:lineRule="exact"/>
                        <w:jc w:val="left"/>
                      </w:pPr>
                      <w:r>
                        <w:rPr>
                          <w:rStyle w:val="PicturecaptionExact"/>
                          <w:color w:val="000000"/>
                        </w:rPr>
                        <w:t>Черт. 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_GoBack"/>
      <w:bookmarkEnd w:id="2"/>
    </w:p>
    <w:p w:rsidR="00000000" w:rsidRDefault="001F3B77">
      <w:pPr>
        <w:pStyle w:val="Tablecaption0"/>
        <w:framePr w:w="9682" w:wrap="notBeside" w:vAnchor="text" w:hAnchor="text" w:xAlign="center" w:y="1"/>
        <w:shd w:val="clear" w:color="auto" w:fill="auto"/>
        <w:spacing w:line="160" w:lineRule="exact"/>
      </w:pPr>
      <w:r>
        <w:rPr>
          <w:rStyle w:val="Tablecaption"/>
          <w:b/>
          <w:bCs/>
          <w:color w:val="000000"/>
        </w:rPr>
        <w:lastRenderedPageBreak/>
        <w:t>Таблица 1</w:t>
      </w:r>
    </w:p>
    <w:p w:rsidR="00000000" w:rsidRDefault="001F3B77">
      <w:pPr>
        <w:pStyle w:val="Tablecaption0"/>
        <w:framePr w:w="9682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Tablecaption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536"/>
        <w:gridCol w:w="979"/>
        <w:gridCol w:w="826"/>
        <w:gridCol w:w="917"/>
        <w:gridCol w:w="715"/>
        <w:gridCol w:w="730"/>
        <w:gridCol w:w="768"/>
        <w:gridCol w:w="926"/>
        <w:gridCol w:w="893"/>
        <w:gridCol w:w="7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8pt"/>
                <w:color w:val="000000"/>
              </w:rPr>
              <w:t>Шаг</w:t>
            </w:r>
            <w:r>
              <w:rPr>
                <w:rStyle w:val="Bodytext28pt"/>
                <w:color w:val="000000"/>
              </w:rPr>
              <w:br/>
              <w:t>резь-</w:t>
            </w:r>
            <w:r>
              <w:rPr>
                <w:rStyle w:val="Bodytext28pt"/>
                <w:color w:val="000000"/>
              </w:rPr>
              <w:br/>
              <w:t xml:space="preserve">бы </w:t>
            </w:r>
            <w:r>
              <w:rPr>
                <w:rStyle w:val="Bodytext28pt3"/>
                <w:color w:val="000000"/>
                <w:lang w:val="ru-RU" w:eastAsia="ru-RU"/>
              </w:rPr>
              <w:t>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Номинальный</w:t>
            </w:r>
            <w:r>
              <w:rPr>
                <w:rStyle w:val="Bodytext28pt"/>
                <w:color w:val="000000"/>
              </w:rPr>
              <w:br/>
              <w:t>диаметр резьбы</w:t>
            </w:r>
            <w:r>
              <w:rPr>
                <w:rStyle w:val="Bodytext28pt"/>
                <w:color w:val="000000"/>
              </w:rPr>
              <w:br/>
              <w:t>с крупным</w:t>
            </w:r>
            <w:r>
              <w:rPr>
                <w:rStyle w:val="Bodytext28pt"/>
                <w:color w:val="000000"/>
              </w:rPr>
              <w:br/>
              <w:t xml:space="preserve">шагом </w:t>
            </w:r>
            <w:r>
              <w:rPr>
                <w:rStyle w:val="Bodytext28pt3"/>
                <w:color w:val="000000"/>
              </w:rPr>
              <w:t>d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 xml:space="preserve">Сбег </w:t>
            </w:r>
            <w:r>
              <w:rPr>
                <w:rStyle w:val="Bodytext28pt2"/>
                <w:color w:val="000000"/>
              </w:rPr>
              <w:t>jc,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</w:t>
            </w:r>
            <w:r>
              <w:rPr>
                <w:rStyle w:val="Bodytext28pt"/>
                <w:color w:val="000000"/>
              </w:rPr>
              <w:t>не более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 xml:space="preserve">Недорез </w:t>
            </w:r>
            <w:r>
              <w:rPr>
                <w:rStyle w:val="Bodytext28pt3"/>
                <w:color w:val="000000"/>
                <w:lang w:val="ru-RU" w:eastAsia="ru-RU"/>
              </w:rPr>
              <w:t>а</w:t>
            </w:r>
            <w:r>
              <w:rPr>
                <w:rStyle w:val="Bodytext28pt"/>
                <w:color w:val="000000"/>
              </w:rPr>
              <w:t>, не более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Проточка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нормаль-</w:t>
            </w:r>
            <w:r>
              <w:rPr>
                <w:rStyle w:val="Bodytext28pt"/>
                <w:color w:val="000000"/>
              </w:rPr>
              <w:br/>
              <w:t>ный</w:t>
            </w:r>
            <w:r>
              <w:rPr>
                <w:rStyle w:val="Bodytext28pt"/>
                <w:color w:val="000000"/>
              </w:rPr>
              <w:br/>
              <w:t>«2,5Р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корот-</w:t>
            </w:r>
            <w:r>
              <w:rPr>
                <w:rStyle w:val="Bodytext28pt"/>
                <w:color w:val="000000"/>
              </w:rPr>
              <w:br/>
              <w:t>кий</w:t>
            </w:r>
            <w:r>
              <w:rPr>
                <w:rStyle w:val="Bodytext28pt"/>
                <w:color w:val="000000"/>
              </w:rPr>
              <w:br/>
              <w:t xml:space="preserve">«1,2 </w:t>
            </w:r>
            <w:r>
              <w:rPr>
                <w:rStyle w:val="Bodytext28pt3"/>
                <w:color w:val="000000"/>
                <w:lang w:val="ru-RU" w:eastAsia="ru-RU"/>
              </w:rPr>
              <w:t>5Р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нор-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мальный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«ЗР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ко-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ротки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й«2</w:t>
            </w:r>
            <w:r>
              <w:rPr>
                <w:rStyle w:val="Bodytext28pt3"/>
                <w:color w:val="000000"/>
                <w:lang w:val="ru-RU" w:eastAsia="ru-RU"/>
              </w:rPr>
              <w:t>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left="160" w:firstLine="0"/>
              <w:jc w:val="left"/>
            </w:pPr>
            <w:r>
              <w:rPr>
                <w:rStyle w:val="Bodytext25pt"/>
                <w:color w:val="000000"/>
              </w:rPr>
              <w:t>ДЛИН-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left="160" w:firstLine="0"/>
              <w:jc w:val="left"/>
            </w:pPr>
            <w:r>
              <w:rPr>
                <w:rStyle w:val="Bodytext25pt"/>
                <w:color w:val="000000"/>
              </w:rPr>
              <w:t>НЫЙ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left="160" w:firstLine="0"/>
              <w:jc w:val="left"/>
            </w:pPr>
            <w:r>
              <w:rPr>
                <w:rStyle w:val="Bodytext28pt"/>
                <w:color w:val="000000"/>
              </w:rPr>
              <w:t>«4</w:t>
            </w:r>
            <w:r>
              <w:rPr>
                <w:rStyle w:val="Bodytext28pt3"/>
                <w:color w:val="000000"/>
                <w:lang w:val="ru-RU" w:eastAsia="ru-RU"/>
              </w:rPr>
              <w:t>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3"/>
                <w:color w:val="000000"/>
              </w:rPr>
              <w:t>d</w:t>
            </w:r>
            <w:r>
              <w:rPr>
                <w:rStyle w:val="Bodytext28pt3"/>
                <w:color w:val="000000"/>
                <w:vertAlign w:val="subscript"/>
              </w:rPr>
              <w:t>g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 xml:space="preserve">h </w:t>
            </w:r>
            <w:r>
              <w:rPr>
                <w:rStyle w:val="Bodytext28pt"/>
                <w:color w:val="000000"/>
              </w:rPr>
              <w:t>13*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Bodytext28pt3"/>
                <w:color w:val="000000"/>
              </w:rPr>
              <w:t>gl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не менее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3"/>
                <w:color w:val="000000"/>
              </w:rPr>
              <w:t>g2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6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не более</w:t>
            </w:r>
            <w:r>
              <w:rPr>
                <w:rStyle w:val="Bodytext28pt"/>
                <w:color w:val="000000"/>
              </w:rPr>
              <w:br/>
              <w:t xml:space="preserve">«3 </w:t>
            </w:r>
            <w:r>
              <w:rPr>
                <w:rStyle w:val="Bodytext28pt3"/>
                <w:color w:val="000000"/>
              </w:rPr>
              <w:t>P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r*0£P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&lt;/—0,3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0,25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Bodytext28pt"/>
                <w:color w:val="000000"/>
              </w:rPr>
              <w:t>1; 1,2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0,75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Bodytext28pt"/>
                <w:color w:val="000000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</w:rPr>
              <w:t>0,4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0,75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Bodytext28pt"/>
                <w:color w:val="000000"/>
              </w:rPr>
              <w:t>1,4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0,75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Bodytext28pt"/>
                <w:color w:val="000000"/>
              </w:rPr>
              <w:t>1,2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  <w:lang w:val="en-US" w:eastAsia="en-US"/>
              </w:rPr>
              <w:t>0,5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Bodytext28pt"/>
                <w:color w:val="000000"/>
              </w:rPr>
              <w:t>1,6; 1,8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0,9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Bodytext28pt"/>
                <w:color w:val="000000"/>
              </w:rPr>
              <w:t>1,4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  <w:lang w:val="en-US" w:eastAsia="en-US"/>
              </w:rPr>
              <w:t>0,6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Bodytext28pt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Bodytext28pt"/>
                <w:color w:val="000000"/>
              </w:rPr>
              <w:t>1,6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  <w:lang w:val="en-US" w:eastAsia="en-US"/>
              </w:rPr>
              <w:t>0,7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0,45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40" w:firstLine="0"/>
              <w:jc w:val="left"/>
            </w:pPr>
            <w:r>
              <w:rPr>
                <w:rStyle w:val="Bodytext28pt"/>
                <w:color w:val="000000"/>
              </w:rPr>
              <w:t>2,2; 2,5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1,1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1,35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60" w:firstLine="0"/>
              <w:jc w:val="left"/>
            </w:pPr>
            <w:r>
              <w:rPr>
                <w:rStyle w:val="Bodytext28pt"/>
                <w:color w:val="000000"/>
              </w:rPr>
              <w:t>1,8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  <w:lang w:val="en-US" w:eastAsia="en-US"/>
              </w:rPr>
              <w:t>0,7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0,7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1,35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0,2</w:t>
            </w:r>
          </w:p>
        </w:tc>
      </w:tr>
    </w:tbl>
    <w:p w:rsidR="00000000" w:rsidRDefault="001F3B77">
      <w:pPr>
        <w:pStyle w:val="Tablecaption20"/>
        <w:framePr w:w="9682" w:wrap="notBeside" w:vAnchor="text" w:hAnchor="text" w:xAlign="center" w:y="1"/>
        <w:shd w:val="clear" w:color="auto" w:fill="auto"/>
        <w:tabs>
          <w:tab w:val="left" w:pos="7291"/>
        </w:tabs>
      </w:pPr>
      <w:r>
        <w:rPr>
          <w:rStyle w:val="Tablecaption2"/>
          <w:b/>
          <w:bCs/>
          <w:color w:val="000000"/>
        </w:rPr>
        <w:t>Издание официальное</w:t>
      </w:r>
      <w:r>
        <w:rPr>
          <w:rStyle w:val="Tablecaption2"/>
          <w:b/>
          <w:bCs/>
          <w:color w:val="000000"/>
        </w:rPr>
        <w:tab/>
        <w:t>Перепечатка воспрещена</w:t>
      </w:r>
    </w:p>
    <w:p w:rsidR="00000000" w:rsidRDefault="001F3B77">
      <w:pPr>
        <w:pStyle w:val="Tablecaption30"/>
        <w:framePr w:w="9682" w:wrap="notBeside" w:vAnchor="text" w:hAnchor="text" w:xAlign="center" w:y="1"/>
        <w:shd w:val="clear" w:color="auto" w:fill="auto"/>
      </w:pPr>
      <w:r>
        <w:rPr>
          <w:rStyle w:val="Tablecaption3"/>
          <w:rFonts w:ascii="MS Gothic" w:eastAsia="MS Gothic" w:hAnsi="MS Gothic" w:cs="MS Gothic" w:hint="eastAsia"/>
          <w:color w:val="000000"/>
        </w:rPr>
        <w:t>★</w:t>
      </w:r>
    </w:p>
    <w:p w:rsidR="00000000" w:rsidRDefault="001F3B77">
      <w:pPr>
        <w:framePr w:w="968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F3B77">
      <w:pPr>
        <w:rPr>
          <w:color w:val="auto"/>
          <w:sz w:val="2"/>
          <w:szCs w:val="2"/>
        </w:rPr>
        <w:sectPr w:rsidR="00000000">
          <w:pgSz w:w="11900" w:h="16840"/>
          <w:pgMar w:top="1527" w:right="1096" w:bottom="1777" w:left="1102" w:header="0" w:footer="3" w:gutter="0"/>
          <w:cols w:space="720"/>
          <w:noEndnote/>
          <w:docGrid w:linePitch="360"/>
        </w:sectPr>
      </w:pPr>
    </w:p>
    <w:p w:rsidR="00000000" w:rsidRDefault="001F3B77">
      <w:pPr>
        <w:pStyle w:val="Tablecaption40"/>
        <w:framePr w:w="9682" w:wrap="notBeside" w:vAnchor="text" w:hAnchor="text" w:xAlign="center" w:y="1"/>
        <w:shd w:val="clear" w:color="auto" w:fill="auto"/>
        <w:spacing w:line="170" w:lineRule="exact"/>
      </w:pPr>
      <w:r>
        <w:rPr>
          <w:rStyle w:val="Tablecaption4"/>
          <w:i/>
          <w:iCs/>
          <w:color w:val="000000"/>
        </w:rPr>
        <w:lastRenderedPageBreak/>
        <w:t>Продолжение табл. 1</w:t>
      </w:r>
    </w:p>
    <w:p w:rsidR="00000000" w:rsidRDefault="001F3B77">
      <w:pPr>
        <w:pStyle w:val="Tablecaption0"/>
        <w:framePr w:w="9682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Tablecaption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536"/>
        <w:gridCol w:w="979"/>
        <w:gridCol w:w="840"/>
        <w:gridCol w:w="931"/>
        <w:gridCol w:w="715"/>
        <w:gridCol w:w="701"/>
        <w:gridCol w:w="811"/>
        <w:gridCol w:w="883"/>
        <w:gridCol w:w="907"/>
        <w:gridCol w:w="7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8pt"/>
                <w:color w:val="000000"/>
              </w:rPr>
              <w:t>Шаг</w:t>
            </w:r>
            <w:r>
              <w:rPr>
                <w:rStyle w:val="Bodytext28pt"/>
                <w:color w:val="000000"/>
              </w:rPr>
              <w:br/>
              <w:t>резь-</w:t>
            </w:r>
            <w:r>
              <w:rPr>
                <w:rStyle w:val="Bodytext28pt"/>
                <w:color w:val="000000"/>
              </w:rPr>
              <w:br/>
              <w:t xml:space="preserve">бы </w:t>
            </w:r>
            <w:r>
              <w:rPr>
                <w:rStyle w:val="Bodytext28pt3"/>
                <w:color w:val="000000"/>
                <w:lang w:val="ru-RU" w:eastAsia="ru-RU"/>
              </w:rPr>
              <w:t>Р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Номинальный</w:t>
            </w:r>
            <w:r>
              <w:rPr>
                <w:rStyle w:val="Bodytext28pt"/>
                <w:color w:val="000000"/>
              </w:rPr>
              <w:br/>
              <w:t>диаметр резьбы</w:t>
            </w:r>
            <w:r>
              <w:rPr>
                <w:rStyle w:val="Bodytext28pt"/>
                <w:color w:val="000000"/>
              </w:rPr>
              <w:br/>
              <w:t>с крупным</w:t>
            </w:r>
            <w:r>
              <w:rPr>
                <w:rStyle w:val="Bodytext28pt"/>
                <w:color w:val="000000"/>
              </w:rPr>
              <w:br/>
              <w:t xml:space="preserve">шагом </w:t>
            </w:r>
            <w:r>
              <w:rPr>
                <w:rStyle w:val="Bodytext28pt3"/>
                <w:color w:val="000000"/>
              </w:rPr>
              <w:t>d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 xml:space="preserve">Сбег </w:t>
            </w:r>
            <w:r>
              <w:rPr>
                <w:rStyle w:val="Bodytext28pt3"/>
                <w:color w:val="000000"/>
                <w:lang w:val="ru-RU" w:eastAsia="ru-RU"/>
              </w:rPr>
              <w:t>х,</w:t>
            </w:r>
            <w:r>
              <w:rPr>
                <w:rStyle w:val="Bodytext28pt"/>
                <w:color w:val="000000"/>
              </w:rPr>
              <w:t xml:space="preserve"> не более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 xml:space="preserve">Недорез </w:t>
            </w:r>
            <w:r>
              <w:rPr>
                <w:rStyle w:val="Bodytext28pt3"/>
                <w:color w:val="000000"/>
                <w:lang w:val="ru-RU" w:eastAsia="ru-RU"/>
              </w:rPr>
              <w:t>а</w:t>
            </w:r>
            <w:r>
              <w:rPr>
                <w:rStyle w:val="Bodytext28pt"/>
                <w:color w:val="000000"/>
              </w:rPr>
              <w:t>, не более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Проточка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  <w:jc w:val="center"/>
        </w:trPr>
        <w:tc>
          <w:tcPr>
            <w:tcW w:w="6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нормаль-</w:t>
            </w:r>
            <w:r>
              <w:rPr>
                <w:rStyle w:val="Bodytext28pt"/>
                <w:color w:val="000000"/>
              </w:rPr>
              <w:br/>
            </w:r>
            <w:r>
              <w:rPr>
                <w:rStyle w:val="Bodytext28pt"/>
                <w:color w:val="000000"/>
              </w:rPr>
              <w:t>ный</w:t>
            </w:r>
            <w:r>
              <w:rPr>
                <w:rStyle w:val="Bodytext28pt"/>
                <w:color w:val="000000"/>
              </w:rPr>
              <w:br/>
              <w:t>«2,5Р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корот-</w:t>
            </w:r>
            <w:r>
              <w:rPr>
                <w:rStyle w:val="Bodytext28pt"/>
                <w:color w:val="000000"/>
              </w:rPr>
              <w:br/>
              <w:t>кий</w:t>
            </w:r>
            <w:r>
              <w:rPr>
                <w:rStyle w:val="Bodytext28pt"/>
                <w:color w:val="000000"/>
              </w:rPr>
              <w:br/>
              <w:t xml:space="preserve">«1,2 </w:t>
            </w:r>
            <w:r>
              <w:rPr>
                <w:rStyle w:val="Bodytext28pt3"/>
                <w:color w:val="000000"/>
                <w:lang w:val="ru-RU" w:eastAsia="ru-RU"/>
              </w:rPr>
              <w:t>5Р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нор-</w:t>
            </w:r>
            <w:r>
              <w:rPr>
                <w:rStyle w:val="Bodytext28pt"/>
                <w:color w:val="000000"/>
              </w:rPr>
              <w:br/>
              <w:t>мальный</w:t>
            </w:r>
            <w:r>
              <w:rPr>
                <w:rStyle w:val="Bodytext28pt"/>
                <w:color w:val="000000"/>
              </w:rPr>
              <w:br/>
              <w:t xml:space="preserve">«3 </w:t>
            </w:r>
            <w:r>
              <w:rPr>
                <w:rStyle w:val="Bodytext28pt3"/>
                <w:color w:val="000000"/>
                <w:lang w:val="ru-RU" w:eastAsia="ru-RU"/>
              </w:rPr>
              <w:t>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ко-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after="6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ротки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й«2</w:t>
            </w:r>
            <w:r>
              <w:rPr>
                <w:rStyle w:val="Bodytext28pt3"/>
                <w:color w:val="000000"/>
                <w:lang w:val="ru-RU" w:eastAsia="ru-RU"/>
              </w:rPr>
              <w:t>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Bodytext25pt"/>
                <w:color w:val="000000"/>
              </w:rPr>
              <w:t>ДЛИН-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Bodytext25pt"/>
                <w:color w:val="000000"/>
              </w:rPr>
              <w:t>НЫЙ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«4</w:t>
            </w:r>
            <w:r>
              <w:rPr>
                <w:rStyle w:val="Bodytext28pt3"/>
                <w:color w:val="000000"/>
                <w:lang w:val="ru-RU" w:eastAsia="ru-RU"/>
              </w:rPr>
              <w:t>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3"/>
                <w:color w:val="000000"/>
              </w:rPr>
              <w:t>d</w:t>
            </w:r>
            <w:r>
              <w:rPr>
                <w:rStyle w:val="Bodytext28pt3"/>
                <w:color w:val="000000"/>
                <w:vertAlign w:val="subscript"/>
              </w:rPr>
              <w:t>s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200"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 xml:space="preserve">h </w:t>
            </w:r>
            <w:r>
              <w:rPr>
                <w:rStyle w:val="Bodytext28pt"/>
                <w:color w:val="000000"/>
              </w:rPr>
              <w:t>13*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3"/>
                <w:color w:val="000000"/>
              </w:rPr>
              <w:t>g\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не ме-</w:t>
            </w:r>
            <w:r>
              <w:rPr>
                <w:rStyle w:val="Bodytext28pt"/>
                <w:color w:val="000000"/>
              </w:rPr>
              <w:br/>
              <w:t>нее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3"/>
                <w:color w:val="000000"/>
              </w:rPr>
              <w:t>g2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не более</w:t>
            </w:r>
            <w:r>
              <w:rPr>
                <w:rStyle w:val="Bodytext28pt"/>
                <w:color w:val="000000"/>
              </w:rPr>
              <w:br/>
              <w:t xml:space="preserve">«3 </w:t>
            </w:r>
            <w:r>
              <w:rPr>
                <w:rStyle w:val="Bodytext28pt3"/>
                <w:color w:val="000000"/>
              </w:rPr>
              <w:t>P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r*Q5P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1,25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0,75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0,7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1,75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  <w:lang w:val="en-US" w:eastAsia="en-US"/>
              </w:rPr>
              <w:t>1,1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2,1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  <w:lang w:val="en-US" w:eastAsia="en-US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2,25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  <w:lang w:val="en-US" w:eastAsia="en-US"/>
              </w:rPr>
              <w:t>1,3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2,4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6; 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1,25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  <w:lang w:val="en-US" w:eastAsia="en-US"/>
              </w:rPr>
              <w:t>1,6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1,6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1,25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3,75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3,8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d—2,3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2,5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4,5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1,75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4,3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5,25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d—2,6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5,25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14; 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</w:t>
            </w:r>
            <w:r>
              <w:rPr>
                <w:rStyle w:val="Bodytext28pt"/>
                <w:color w:val="000000"/>
                <w:lang w:val="en-US" w:eastAsia="en-US"/>
              </w:rPr>
              <w:t>—3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18; 20; 22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6,3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7,5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  <w:lang w:val="en-US" w:eastAsia="en-US"/>
              </w:rPr>
              <w:t>3,6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4,4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7,5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24; 27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7,5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d-^A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5,2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3,5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30; 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36; 39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d—5,1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4,5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42; 45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11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13,5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</w:t>
            </w:r>
            <w:r>
              <w:rPr>
                <w:rStyle w:val="Bodytext25pt"/>
                <w:color w:val="000000"/>
                <w:lang w:val="en-US" w:eastAsia="en-US"/>
              </w:rPr>
              <w:t>—</w:t>
            </w:r>
            <w:r>
              <w:rPr>
                <w:rStyle w:val="Bodytext28pt"/>
                <w:color w:val="000000"/>
                <w:lang w:val="en-US" w:eastAsia="en-US"/>
              </w:rPr>
              <w:t>6,4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13,5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48; 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12,5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</w:t>
            </w:r>
            <w:r>
              <w:rPr>
                <w:rStyle w:val="Bodytext28pt"/>
                <w:color w:val="000000"/>
                <w:lang w:val="en-US" w:eastAsia="en-US"/>
              </w:rPr>
              <w:t>—7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5,5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56; 60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16,5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</w:t>
            </w:r>
            <w:r>
              <w:rPr>
                <w:rStyle w:val="Bodytext25pt"/>
                <w:color w:val="000000"/>
                <w:lang w:val="en-US" w:eastAsia="en-US"/>
              </w:rPr>
              <w:t>—</w:t>
            </w:r>
            <w:r>
              <w:rPr>
                <w:rStyle w:val="Bodytext28pt"/>
                <w:color w:val="000000"/>
                <w:lang w:val="en-US" w:eastAsia="en-US"/>
              </w:rPr>
              <w:t>7,7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17,5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64; 68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300" w:hanging="300"/>
              <w:jc w:val="left"/>
            </w:pPr>
            <w:r>
              <w:rPr>
                <w:rStyle w:val="Bodytext28pt"/>
                <w:color w:val="000000"/>
              </w:rPr>
              <w:t>15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7,5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3"/>
                <w:color w:val="000000"/>
              </w:rPr>
              <w:t>d—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8,3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3,2</w:t>
            </w:r>
          </w:p>
        </w:tc>
      </w:tr>
    </w:tbl>
    <w:p w:rsidR="00000000" w:rsidRDefault="001F3B77">
      <w:pPr>
        <w:pStyle w:val="Tablecaption0"/>
        <w:framePr w:w="9682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Tablecaption"/>
          <w:b/>
          <w:bCs/>
          <w:color w:val="000000"/>
        </w:rPr>
        <w:t xml:space="preserve">* Для </w:t>
      </w:r>
      <w:r>
        <w:rPr>
          <w:rStyle w:val="Tablecaption"/>
          <w:b/>
          <w:bCs/>
          <w:color w:val="000000"/>
          <w:lang w:val="en-US" w:eastAsia="en-US"/>
        </w:rPr>
        <w:t xml:space="preserve">d&lt;3 </w:t>
      </w:r>
      <w:r>
        <w:rPr>
          <w:rStyle w:val="Tablecaption"/>
          <w:b/>
          <w:bCs/>
          <w:color w:val="000000"/>
        </w:rPr>
        <w:t xml:space="preserve">мм </w:t>
      </w:r>
      <w:r>
        <w:rPr>
          <w:rStyle w:val="Tablecaption"/>
          <w:b/>
          <w:bCs/>
          <w:color w:val="000000"/>
          <w:lang w:val="en-US" w:eastAsia="en-US"/>
        </w:rPr>
        <w:t xml:space="preserve">h </w:t>
      </w:r>
      <w:r>
        <w:rPr>
          <w:rStyle w:val="Tablecaption"/>
          <w:b/>
          <w:bCs/>
          <w:color w:val="000000"/>
        </w:rPr>
        <w:t>12.</w:t>
      </w:r>
    </w:p>
    <w:p w:rsidR="00000000" w:rsidRDefault="001F3B77">
      <w:pPr>
        <w:framePr w:w="968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F3B77">
      <w:pPr>
        <w:rPr>
          <w:color w:val="auto"/>
          <w:sz w:val="2"/>
          <w:szCs w:val="2"/>
        </w:rPr>
      </w:pPr>
    </w:p>
    <w:p w:rsidR="00000000" w:rsidRDefault="001F3B77">
      <w:pPr>
        <w:pStyle w:val="Bodytext70"/>
        <w:shd w:val="clear" w:color="auto" w:fill="auto"/>
        <w:spacing w:before="194" w:after="0" w:line="226" w:lineRule="exact"/>
        <w:ind w:left="540"/>
        <w:jc w:val="both"/>
      </w:pPr>
      <w:r>
        <w:rPr>
          <w:rStyle w:val="Bodytext7"/>
          <w:b/>
          <w:bCs/>
          <w:color w:val="000000"/>
        </w:rPr>
        <w:t>Примечания:</w:t>
      </w:r>
    </w:p>
    <w:p w:rsidR="00000000" w:rsidRDefault="001F3B77">
      <w:pPr>
        <w:pStyle w:val="Bodytext70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26" w:lineRule="exact"/>
        <w:ind w:left="540"/>
        <w:jc w:val="both"/>
      </w:pPr>
      <w:r>
        <w:rPr>
          <w:rStyle w:val="Bodytext7"/>
          <w:b/>
          <w:bCs/>
          <w:color w:val="000000"/>
        </w:rPr>
        <w:t>Номинальный сбег и нормальная проточка — для всех изделий классов точности А, В и С.</w:t>
      </w:r>
    </w:p>
    <w:p w:rsidR="00000000" w:rsidRDefault="001F3B77">
      <w:pPr>
        <w:pStyle w:val="Bodytext70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0" w:line="226" w:lineRule="exact"/>
        <w:ind w:firstLine="540"/>
      </w:pPr>
      <w:r>
        <w:rPr>
          <w:rStyle w:val="Bodytext7"/>
          <w:b/>
          <w:bCs/>
          <w:color w:val="000000"/>
        </w:rPr>
        <w:t>Но</w:t>
      </w:r>
      <w:r>
        <w:rPr>
          <w:rStyle w:val="Bodytext7"/>
          <w:b/>
          <w:bCs/>
          <w:color w:val="000000"/>
        </w:rPr>
        <w:t>рмальный недорез — для изделий класса точности А, длинный недорез — для изделий классов точ-</w:t>
      </w:r>
      <w:r>
        <w:rPr>
          <w:rStyle w:val="Bodytext7"/>
          <w:b/>
          <w:bCs/>
          <w:color w:val="000000"/>
        </w:rPr>
        <w:br/>
        <w:t>ности В и С.</w:t>
      </w:r>
    </w:p>
    <w:p w:rsidR="00000000" w:rsidRDefault="001F3B77">
      <w:pPr>
        <w:pStyle w:val="Bodytext70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0" w:line="226" w:lineRule="exact"/>
        <w:ind w:firstLine="540"/>
      </w:pPr>
      <w:r>
        <w:rPr>
          <w:rStyle w:val="Bodytext7"/>
          <w:b/>
          <w:bCs/>
          <w:color w:val="000000"/>
        </w:rPr>
        <w:t>Короткий сбег и короткий недорез — для изделий, в которых по техническим причинам необходим</w:t>
      </w:r>
      <w:r>
        <w:rPr>
          <w:rStyle w:val="Bodytext7"/>
          <w:b/>
          <w:bCs/>
          <w:color w:val="000000"/>
        </w:rPr>
        <w:br/>
        <w:t>уменьшенный выход резьбы.</w:t>
      </w:r>
    </w:p>
    <w:p w:rsidR="00000000" w:rsidRDefault="001F3B77">
      <w:pPr>
        <w:pStyle w:val="Bodytext70"/>
        <w:numPr>
          <w:ilvl w:val="0"/>
          <w:numId w:val="2"/>
        </w:numPr>
        <w:shd w:val="clear" w:color="auto" w:fill="auto"/>
        <w:tabs>
          <w:tab w:val="left" w:pos="879"/>
        </w:tabs>
        <w:spacing w:before="0" w:after="217" w:line="226" w:lineRule="exact"/>
        <w:ind w:left="540"/>
        <w:jc w:val="both"/>
      </w:pPr>
      <w:r>
        <w:rPr>
          <w:rStyle w:val="Bodytext7"/>
          <w:b/>
          <w:bCs/>
          <w:color w:val="000000"/>
        </w:rPr>
        <w:t xml:space="preserve">Допускается изготовлять </w:t>
      </w:r>
      <w:r>
        <w:rPr>
          <w:rStyle w:val="Bodytext7"/>
          <w:b/>
          <w:bCs/>
          <w:color w:val="000000"/>
        </w:rPr>
        <w:t>проточки с размерами, указанными в приложении.</w:t>
      </w:r>
    </w:p>
    <w:p w:rsidR="00000000" w:rsidRDefault="001F3B77">
      <w:pPr>
        <w:pStyle w:val="Bodytext20"/>
        <w:numPr>
          <w:ilvl w:val="0"/>
          <w:numId w:val="1"/>
        </w:numPr>
        <w:shd w:val="clear" w:color="auto" w:fill="auto"/>
        <w:tabs>
          <w:tab w:val="left" w:pos="858"/>
        </w:tabs>
        <w:spacing w:before="0" w:line="254" w:lineRule="exact"/>
        <w:jc w:val="left"/>
      </w:pPr>
      <w:r>
        <w:rPr>
          <w:rStyle w:val="Bodytext2"/>
          <w:color w:val="000000"/>
        </w:rPr>
        <w:t>Форма и размеры проточек наружной метрической резьбы должны соответствовать указан-</w:t>
      </w:r>
      <w:r>
        <w:rPr>
          <w:rStyle w:val="Bodytext2"/>
          <w:color w:val="000000"/>
        </w:rPr>
        <w:br/>
        <w:t>ным на черт, бив табл. 1.</w:t>
      </w:r>
    </w:p>
    <w:p w:rsidR="00000000" w:rsidRDefault="00647244">
      <w:pPr>
        <w:framePr w:h="1502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619250" cy="952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3B77">
      <w:pPr>
        <w:rPr>
          <w:color w:val="auto"/>
          <w:sz w:val="2"/>
          <w:szCs w:val="2"/>
        </w:rPr>
      </w:pPr>
    </w:p>
    <w:p w:rsidR="00000000" w:rsidRDefault="001F3B77">
      <w:pPr>
        <w:pStyle w:val="Bodytext100"/>
        <w:shd w:val="clear" w:color="auto" w:fill="auto"/>
        <w:spacing w:before="106" w:line="240" w:lineRule="exact"/>
        <w:ind w:right="20"/>
      </w:pPr>
      <w:r>
        <w:rPr>
          <w:rStyle w:val="Bodytext10"/>
          <w:b/>
          <w:bCs/>
          <w:i/>
          <w:iCs/>
          <w:color w:val="000000"/>
        </w:rPr>
        <w:t>А</w:t>
      </w:r>
    </w:p>
    <w:p w:rsidR="00000000" w:rsidRDefault="00647244">
      <w:pPr>
        <w:framePr w:h="1680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266825" cy="1066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3B77">
      <w:pPr>
        <w:pStyle w:val="Picturecaption40"/>
        <w:framePr w:h="1680" w:wrap="notBeside" w:vAnchor="text" w:hAnchor="text" w:xAlign="center" w:y="1"/>
        <w:shd w:val="clear" w:color="auto" w:fill="auto"/>
        <w:spacing w:line="160" w:lineRule="exact"/>
      </w:pPr>
      <w:r>
        <w:rPr>
          <w:rStyle w:val="Picturecaption4"/>
          <w:color w:val="000000"/>
        </w:rPr>
        <w:t>Черт. 6</w:t>
      </w:r>
    </w:p>
    <w:p w:rsidR="00000000" w:rsidRDefault="001F3B77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647244">
      <w:pPr>
        <w:pStyle w:val="Bodytext20"/>
        <w:numPr>
          <w:ilvl w:val="0"/>
          <w:numId w:val="1"/>
        </w:numPr>
        <w:shd w:val="clear" w:color="auto" w:fill="auto"/>
        <w:tabs>
          <w:tab w:val="left" w:pos="811"/>
        </w:tabs>
        <w:spacing w:before="0"/>
        <w:jc w:val="left"/>
      </w:pPr>
      <w:r>
        <w:rPr>
          <w:noProof/>
        </w:rPr>
        <w:lastRenderedPageBreak/>
        <w:drawing>
          <wp:anchor distT="0" distB="981710" distL="478790" distR="917575" simplePos="0" relativeHeight="251666432" behindDoc="1" locked="0" layoutInCell="1" allowOverlap="1">
            <wp:simplePos x="0" y="0"/>
            <wp:positionH relativeFrom="margin">
              <wp:posOffset>481330</wp:posOffset>
            </wp:positionH>
            <wp:positionV relativeFrom="paragraph">
              <wp:posOffset>1197610</wp:posOffset>
            </wp:positionV>
            <wp:extent cx="2127250" cy="1539240"/>
            <wp:effectExtent l="0" t="0" r="6350" b="381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415925" distR="466090" simplePos="0" relativeHeight="251667456" behindDoc="1" locked="0" layoutInCell="1" allowOverlap="1">
                <wp:simplePos x="0" y="0"/>
                <wp:positionH relativeFrom="margin">
                  <wp:posOffset>3526790</wp:posOffset>
                </wp:positionH>
                <wp:positionV relativeFrom="paragraph">
                  <wp:posOffset>441960</wp:posOffset>
                </wp:positionV>
                <wp:extent cx="2164080" cy="3152775"/>
                <wp:effectExtent l="2540" t="3810" r="0" b="2540"/>
                <wp:wrapTopAndBottom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47244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162175" cy="3048000"/>
                                  <wp:effectExtent l="0" t="0" r="952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F3B77">
                            <w:pPr>
                              <w:pStyle w:val="Picturecaption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Picturecaption4Exact"/>
                                <w:color w:val="000000"/>
                              </w:rPr>
                              <w:t>Черт.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77.7pt;margin-top:34.8pt;width:170.4pt;height:248.25pt;z-index:-251649024;visibility:visible;mso-wrap-style:square;mso-width-percent:0;mso-height-percent:0;mso-wrap-distance-left:32.75pt;mso-wrap-distance-top:0;mso-wrap-distance-right:36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a8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647244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162175" cy="3048000"/>
                            <wp:effectExtent l="0" t="0" r="952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30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F3B77">
                      <w:pPr>
                        <w:pStyle w:val="Picturecaption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Picturecaption4Exact"/>
                          <w:color w:val="000000"/>
                        </w:rPr>
                        <w:t>Черт. 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3B77">
        <w:rPr>
          <w:rStyle w:val="Bodytext2"/>
          <w:color w:val="000000"/>
        </w:rPr>
        <w:t>Размеры сбегов, недорезов и проточек для внутренней метрической резьбы должны соответ-</w:t>
      </w:r>
      <w:r w:rsidR="001F3B77">
        <w:rPr>
          <w:rStyle w:val="Bodytext2"/>
          <w:color w:val="000000"/>
        </w:rPr>
        <w:br/>
        <w:t>ствовать указанным на черт. 7 и</w:t>
      </w:r>
      <w:r w:rsidR="001F3B77">
        <w:rPr>
          <w:rStyle w:val="Bodytext2"/>
          <w:color w:val="000000"/>
        </w:rPr>
        <w:t xml:space="preserve"> 8 и в табл. 2.</w:t>
      </w:r>
    </w:p>
    <w:p w:rsidR="00000000" w:rsidRDefault="001F3B77">
      <w:pPr>
        <w:pStyle w:val="Bodytext110"/>
        <w:shd w:val="clear" w:color="auto" w:fill="auto"/>
        <w:spacing w:line="160" w:lineRule="exact"/>
        <w:ind w:left="2160"/>
      </w:pPr>
      <w:r>
        <w:rPr>
          <w:rStyle w:val="Bodytext11"/>
          <w:color w:val="000000"/>
        </w:rPr>
        <w:t>Черт. 7</w:t>
      </w:r>
    </w:p>
    <w:p w:rsidR="00000000" w:rsidRDefault="001F3B77">
      <w:pPr>
        <w:pStyle w:val="Tablecaption0"/>
        <w:framePr w:w="9682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Tablecaption"/>
          <w:b/>
          <w:bCs/>
          <w:color w:val="000000"/>
        </w:rPr>
        <w:t>Таблица 2</w:t>
      </w:r>
    </w:p>
    <w:p w:rsidR="00000000" w:rsidRDefault="001F3B77">
      <w:pPr>
        <w:pStyle w:val="Tablecaption0"/>
        <w:framePr w:w="9682" w:wrap="notBeside" w:vAnchor="text" w:hAnchor="text" w:xAlign="center" w:y="1"/>
        <w:shd w:val="clear" w:color="auto" w:fill="auto"/>
        <w:spacing w:line="160" w:lineRule="exact"/>
        <w:jc w:val="left"/>
      </w:pPr>
      <w:r>
        <w:rPr>
          <w:rStyle w:val="Tablecaption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936"/>
        <w:gridCol w:w="643"/>
        <w:gridCol w:w="773"/>
        <w:gridCol w:w="658"/>
        <w:gridCol w:w="643"/>
        <w:gridCol w:w="725"/>
        <w:gridCol w:w="658"/>
        <w:gridCol w:w="614"/>
        <w:gridCol w:w="547"/>
        <w:gridCol w:w="658"/>
        <w:gridCol w:w="586"/>
        <w:gridCol w:w="744"/>
        <w:gridCol w:w="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6" w:lineRule="exact"/>
              <w:ind w:firstLine="0"/>
            </w:pPr>
            <w:r>
              <w:rPr>
                <w:rStyle w:val="Bodytext28pt"/>
                <w:color w:val="000000"/>
              </w:rPr>
              <w:t>Шаг</w:t>
            </w:r>
            <w:r>
              <w:rPr>
                <w:rStyle w:val="Bodytext28pt"/>
                <w:color w:val="000000"/>
              </w:rPr>
              <w:br/>
              <w:t>резь-</w:t>
            </w:r>
            <w:r>
              <w:rPr>
                <w:rStyle w:val="Bodytext28pt"/>
                <w:color w:val="000000"/>
              </w:rPr>
              <w:br/>
              <w:t xml:space="preserve">бы </w:t>
            </w:r>
            <w:r>
              <w:rPr>
                <w:rStyle w:val="Bodytext28pt1"/>
                <w:color w:val="000000"/>
                <w:lang w:val="ru-RU" w:eastAsia="ru-RU"/>
              </w:rPr>
              <w:t>Р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6" w:lineRule="exact"/>
              <w:ind w:firstLine="220"/>
            </w:pPr>
            <w:r>
              <w:rPr>
                <w:rStyle w:val="Bodytext28pt"/>
                <w:color w:val="000000"/>
              </w:rPr>
              <w:t>Номи-</w:t>
            </w:r>
            <w:r>
              <w:rPr>
                <w:rStyle w:val="Bodytext28pt"/>
                <w:color w:val="000000"/>
              </w:rPr>
              <w:br/>
              <w:t>нальный</w:t>
            </w:r>
            <w:r>
              <w:rPr>
                <w:rStyle w:val="Bodytext28pt"/>
                <w:color w:val="000000"/>
              </w:rPr>
              <w:br/>
              <w:t>диаметр</w:t>
            </w:r>
            <w:r>
              <w:rPr>
                <w:rStyle w:val="Bodytext28pt"/>
                <w:color w:val="000000"/>
              </w:rPr>
              <w:br/>
              <w:t>резьбы с</w:t>
            </w:r>
            <w:r>
              <w:rPr>
                <w:rStyle w:val="Bodytext28pt"/>
                <w:color w:val="000000"/>
              </w:rPr>
              <w:br/>
              <w:t>крупным</w:t>
            </w:r>
            <w:r>
              <w:rPr>
                <w:rStyle w:val="Bodytext28pt"/>
                <w:color w:val="000000"/>
              </w:rPr>
              <w:br/>
              <w:t xml:space="preserve">шагом </w:t>
            </w:r>
            <w:r>
              <w:rPr>
                <w:rStyle w:val="Bodytext28pt1"/>
                <w:color w:val="000000"/>
              </w:rPr>
              <w:t>d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Сбег х, не более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Bodytext28pt"/>
                <w:color w:val="000000"/>
              </w:rPr>
              <w:t>Недо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 xml:space="preserve">рез </w:t>
            </w:r>
            <w:r>
              <w:rPr>
                <w:rStyle w:val="Bodytext28pt1"/>
                <w:color w:val="000000"/>
                <w:lang w:val="ru-RU" w:eastAsia="ru-RU"/>
              </w:rPr>
              <w:t>а</w:t>
            </w:r>
            <w:r>
              <w:rPr>
                <w:rStyle w:val="Bodytext28pt"/>
                <w:color w:val="000000"/>
              </w:rPr>
              <w:t>, не менее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Проточка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нор-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маль-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ный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корот-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кий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60" w:line="100" w:lineRule="exact"/>
              <w:ind w:firstLine="0"/>
              <w:jc w:val="left"/>
            </w:pPr>
            <w:r>
              <w:rPr>
                <w:rStyle w:val="Bodytext25pt"/>
                <w:color w:val="000000"/>
              </w:rPr>
              <w:t>ДЛИН-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00" w:lineRule="exact"/>
              <w:ind w:firstLine="0"/>
              <w:jc w:val="left"/>
            </w:pPr>
            <w:r>
              <w:rPr>
                <w:rStyle w:val="Bodytext25pt"/>
                <w:color w:val="000000"/>
              </w:rPr>
              <w:t>НЫЙ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нор-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маль-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ный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ко-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ротки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й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60" w:line="100" w:lineRule="exact"/>
              <w:ind w:firstLine="0"/>
              <w:jc w:val="left"/>
            </w:pPr>
            <w:r>
              <w:rPr>
                <w:rStyle w:val="Bodytext25pt"/>
                <w:color w:val="000000"/>
              </w:rPr>
              <w:t>ДЛИН-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00" w:lineRule="exact"/>
              <w:ind w:firstLine="0"/>
              <w:jc w:val="left"/>
            </w:pPr>
            <w:r>
              <w:rPr>
                <w:rStyle w:val="Bodytext25pt"/>
                <w:color w:val="000000"/>
              </w:rPr>
              <w:t>НЫЙ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Яь не менее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left="180" w:firstLine="0"/>
              <w:jc w:val="left"/>
            </w:pPr>
            <w:r>
              <w:rPr>
                <w:rStyle w:val="Bodytext28pt"/>
                <w:color w:val="000000"/>
              </w:rPr>
              <w:t>Яг, не более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</w:t>
            </w:r>
            <w:r>
              <w:rPr>
                <w:rStyle w:val="Bodytext28pt1"/>
                <w:color w:val="000000"/>
                <w:vertAlign w:val="subscript"/>
              </w:rPr>
              <w:t>g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</w:t>
            </w:r>
            <w:r>
              <w:rPr>
                <w:rStyle w:val="Bodytext28pt"/>
                <w:color w:val="000000"/>
              </w:rPr>
              <w:t>Н13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 xml:space="preserve">R </w:t>
            </w:r>
            <w:r>
              <w:rPr>
                <w:rStyle w:val="Bodytext28pt"/>
                <w:color w:val="000000"/>
                <w:lang w:val="en-US" w:eastAsia="en-US"/>
              </w:rPr>
              <w:t>»0,5P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  <w:jc w:val="center"/>
        </w:trPr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нор-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маль-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ная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уз-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кая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нор-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маль-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ная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уз-</w:t>
            </w:r>
          </w:p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кая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left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00" w:lineRule="exact"/>
              <w:ind w:firstLine="0"/>
              <w:jc w:val="left"/>
            </w:pPr>
            <w:r>
              <w:rPr>
                <w:rStyle w:val="Bodytext25pt"/>
                <w:color w:val="000000"/>
              </w:rPr>
              <w:t>те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</w:t>
            </w:r>
            <w:r>
              <w:rPr>
                <w:rStyle w:val="Bodytext28pt"/>
                <w:color w:val="000000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Bodytext28"/>
                <w:color w:val="000000"/>
              </w:rPr>
              <w:t>1</w:t>
            </w:r>
            <w:r>
              <w:rPr>
                <w:rStyle w:val="Bodytext28pt"/>
                <w:color w:val="000000"/>
              </w:rPr>
              <w:t xml:space="preserve">; </w:t>
            </w:r>
            <w:r>
              <w:rPr>
                <w:rStyle w:val="Bodytext28"/>
                <w:color w:val="000000"/>
              </w:rPr>
              <w:t>1,2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</w:t>
            </w:r>
            <w:r>
              <w:rPr>
                <w:rStyle w:val="Bodytext28pt"/>
                <w:color w:val="000000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0,35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1,6; 1,8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2,2; 2,5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d±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8,0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6; 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1,25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13,0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1,75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16,0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9,1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14; 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8,0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16,0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8,0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18; 20; 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18,0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24; 27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22,0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15,2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3,5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30; 33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14,0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17,0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8,0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25,0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14,0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9,0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17,7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36; 39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16,0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19,0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9,0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28,0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16,0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4,5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42; 45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18,0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23,0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33,0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18,0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11,0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23,0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48; 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7,0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37,0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20,0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26,0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18,5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56; 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8,0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22,0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22,0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14,0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28,0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Bodytext28pt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64; 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9,0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24,0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42,0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24,0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15,0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30,0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21,0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1"/>
                <w:color w:val="000000"/>
              </w:rPr>
              <w:t>d+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  <w:lang w:val="en-US" w:eastAsia="en-US"/>
              </w:rPr>
              <w:t>3,2</w:t>
            </w:r>
          </w:p>
        </w:tc>
      </w:tr>
    </w:tbl>
    <w:p w:rsidR="00000000" w:rsidRDefault="001F3B77">
      <w:pPr>
        <w:framePr w:w="968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F3B77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1F3B77">
      <w:pPr>
        <w:pStyle w:val="Bodytext120"/>
        <w:shd w:val="clear" w:color="auto" w:fill="auto"/>
        <w:spacing w:after="94" w:line="170" w:lineRule="exact"/>
        <w:ind w:left="8260"/>
      </w:pPr>
      <w:r>
        <w:rPr>
          <w:rStyle w:val="Bodytext12"/>
          <w:i/>
          <w:iCs/>
          <w:color w:val="000000"/>
        </w:rPr>
        <w:lastRenderedPageBreak/>
        <w:t>ПРИЛОЖЕНИЕ</w:t>
      </w:r>
    </w:p>
    <w:p w:rsidR="00000000" w:rsidRDefault="001F3B77">
      <w:pPr>
        <w:pStyle w:val="Bodytext120"/>
        <w:shd w:val="clear" w:color="auto" w:fill="auto"/>
        <w:spacing w:after="373" w:line="170" w:lineRule="exact"/>
        <w:ind w:left="8260"/>
      </w:pPr>
      <w:r>
        <w:rPr>
          <w:rStyle w:val="Bodytext12"/>
          <w:i/>
          <w:iCs/>
          <w:color w:val="000000"/>
        </w:rPr>
        <w:t>Справочное</w:t>
      </w:r>
    </w:p>
    <w:p w:rsidR="00000000" w:rsidRDefault="001F3B77">
      <w:pPr>
        <w:pStyle w:val="Bodytext130"/>
        <w:shd w:val="clear" w:color="auto" w:fill="auto"/>
        <w:spacing w:before="0" w:line="190" w:lineRule="exact"/>
      </w:pPr>
      <w:r>
        <w:rPr>
          <w:rStyle w:val="Bodytext13"/>
          <w:b/>
          <w:bCs/>
          <w:color w:val="000000"/>
        </w:rPr>
        <w:t>ДОПУСТИМЫЕ РАЗМЕРЫ ПРОТОЧЕК</w:t>
      </w:r>
    </w:p>
    <w:p w:rsidR="00000000" w:rsidRDefault="001F3B77">
      <w:pPr>
        <w:pStyle w:val="Tablecaption0"/>
        <w:framePr w:w="9653" w:wrap="notBeside" w:vAnchor="text" w:hAnchor="text" w:xAlign="center" w:y="1"/>
        <w:shd w:val="clear" w:color="auto" w:fill="auto"/>
        <w:spacing w:line="226" w:lineRule="exact"/>
        <w:jc w:val="left"/>
      </w:pPr>
      <w:r>
        <w:rPr>
          <w:rStyle w:val="Tablecaption"/>
          <w:b/>
          <w:bCs/>
          <w:color w:val="000000"/>
        </w:rPr>
        <w:t>Таблица 3</w:t>
      </w:r>
      <w:r>
        <w:rPr>
          <w:rStyle w:val="Tablecaption"/>
          <w:b/>
          <w:bCs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1618"/>
        <w:gridCol w:w="1661"/>
        <w:gridCol w:w="1574"/>
        <w:gridCol w:w="16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framePr w:w="96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Проточка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 xml:space="preserve">Шаг резьбы </w:t>
            </w:r>
            <w:r>
              <w:rPr>
                <w:rStyle w:val="Bodytext28pt1"/>
                <w:color w:val="000000"/>
                <w:lang w:val="ru-RU" w:eastAsia="ru-RU"/>
              </w:rPr>
              <w:t>Р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 xml:space="preserve">Узкая </w:t>
            </w:r>
            <w:r>
              <w:rPr>
                <w:rStyle w:val="Bodytext28pt1"/>
                <w:color w:val="000000"/>
              </w:rPr>
              <w:t>(g</w:t>
            </w:r>
            <w:r>
              <w:rPr>
                <w:rStyle w:val="Bodytext28pt1"/>
                <w:color w:val="000000"/>
                <w:vertAlign w:val="subscript"/>
              </w:rPr>
              <w:t>2</w:t>
            </w:r>
            <w:r>
              <w:rPr>
                <w:rStyle w:val="Bodytext28pt1"/>
                <w:color w:val="000000"/>
              </w:rPr>
              <w:t>~2,5P)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 xml:space="preserve">Широкая </w:t>
            </w:r>
            <w:r>
              <w:rPr>
                <w:rStyle w:val="Bodytext28pt1"/>
                <w:color w:val="000000"/>
              </w:rPr>
              <w:t>(g</w:t>
            </w:r>
            <w:r>
              <w:rPr>
                <w:rStyle w:val="Bodytext28pt1"/>
                <w:color w:val="000000"/>
                <w:vertAlign w:val="subscript"/>
              </w:rPr>
              <w:t>2</w:t>
            </w:r>
            <w:r>
              <w:rPr>
                <w:rStyle w:val="Bodytext28pt1"/>
                <w:color w:val="000000"/>
              </w:rPr>
              <w:t>~3,5P)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framePr w:w="965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  <w:lang w:val="en-US" w:eastAsia="en-US"/>
              </w:rPr>
              <w:t xml:space="preserve">gi, </w:t>
            </w:r>
            <w:r>
              <w:rPr>
                <w:rStyle w:val="Bodytext28pt"/>
                <w:color w:val="000000"/>
              </w:rPr>
              <w:t>не менее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1"/>
                <w:color w:val="000000"/>
              </w:rPr>
              <w:t>g</w:t>
            </w:r>
            <w:r>
              <w:rPr>
                <w:rStyle w:val="Bodytext28pt1"/>
                <w:color w:val="000000"/>
                <w:vertAlign w:val="subscript"/>
              </w:rPr>
              <w:t>2</w:t>
            </w:r>
            <w:r>
              <w:rPr>
                <w:rStyle w:val="Bodytext28pt1"/>
                <w:color w:val="000000"/>
              </w:rPr>
              <w:t>,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</w:t>
            </w:r>
            <w:r>
              <w:rPr>
                <w:rStyle w:val="Bodytext28pt"/>
                <w:color w:val="000000"/>
              </w:rPr>
              <w:t>не более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  <w:lang w:val="en-US" w:eastAsia="en-US"/>
              </w:rPr>
              <w:t xml:space="preserve">gi, </w:t>
            </w:r>
            <w:r>
              <w:rPr>
                <w:rStyle w:val="Bodytext28pt"/>
                <w:color w:val="000000"/>
              </w:rPr>
              <w:t>не менее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1"/>
                <w:color w:val="000000"/>
              </w:rPr>
              <w:t>g</w:t>
            </w:r>
            <w:r>
              <w:rPr>
                <w:rStyle w:val="Bodytext28pt1"/>
                <w:color w:val="000000"/>
                <w:vertAlign w:val="subscript"/>
              </w:rPr>
              <w:t>2</w:t>
            </w:r>
            <w:r>
              <w:rPr>
                <w:rStyle w:val="Bodytext28pt1"/>
                <w:color w:val="000000"/>
              </w:rPr>
              <w:t>,</w:t>
            </w:r>
            <w:r>
              <w:rPr>
                <w:rStyle w:val="Bodytext28pt"/>
                <w:color w:val="000000"/>
                <w:lang w:val="en-US" w:eastAsia="en-US"/>
              </w:rPr>
              <w:t xml:space="preserve"> </w:t>
            </w:r>
            <w:r>
              <w:rPr>
                <w:rStyle w:val="Bodytext28pt"/>
                <w:color w:val="000000"/>
              </w:rPr>
              <w:t>не бол</w:t>
            </w:r>
            <w:r>
              <w:rPr>
                <w:rStyle w:val="Bodytext28pt"/>
                <w:color w:val="000000"/>
              </w:rPr>
              <w:t>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0,45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0,9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2,1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3,8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3,2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5,2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4,3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3,9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6,1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4,5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3,2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6,3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5,6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8,7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3,7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7,5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6,7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3,5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4,7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7,7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9,0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4,5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5,5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10,5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6,5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11,5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5,5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12,5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8,0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14,0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53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21</w:t>
            </w:r>
          </w:p>
        </w:tc>
      </w:tr>
    </w:tbl>
    <w:p w:rsidR="00000000" w:rsidRDefault="001F3B77">
      <w:pPr>
        <w:framePr w:w="965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F3B77">
      <w:pPr>
        <w:rPr>
          <w:color w:val="auto"/>
          <w:sz w:val="2"/>
          <w:szCs w:val="2"/>
        </w:rPr>
      </w:pPr>
    </w:p>
    <w:p w:rsidR="00000000" w:rsidRDefault="001F3B77">
      <w:pPr>
        <w:pStyle w:val="Bodytext61"/>
        <w:shd w:val="clear" w:color="auto" w:fill="auto"/>
        <w:spacing w:before="425" w:after="209" w:line="180" w:lineRule="exact"/>
        <w:ind w:firstLine="0"/>
      </w:pPr>
      <w:r>
        <w:rPr>
          <w:rStyle w:val="Bodytext6"/>
          <w:b/>
          <w:bCs/>
          <w:color w:val="000000"/>
        </w:rPr>
        <w:t>ИНФ</w:t>
      </w:r>
      <w:r>
        <w:rPr>
          <w:rStyle w:val="Bodytext6"/>
          <w:b/>
          <w:bCs/>
          <w:color w:val="000000"/>
        </w:rPr>
        <w:t>ОРМАЦИОННЫЕ ДАННЫЕ</w:t>
      </w:r>
    </w:p>
    <w:p w:rsidR="00000000" w:rsidRDefault="001F3B77">
      <w:pPr>
        <w:pStyle w:val="Bodytext61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69" w:line="180" w:lineRule="exact"/>
        <w:ind w:firstLine="0"/>
        <w:jc w:val="both"/>
      </w:pPr>
      <w:r>
        <w:rPr>
          <w:rStyle w:val="Bodytext6"/>
          <w:b/>
          <w:bCs/>
          <w:color w:val="000000"/>
        </w:rPr>
        <w:t>РАЗРАБОТАН И ВНЕСЕН Государственным комитетом СССР по стандартам</w:t>
      </w:r>
    </w:p>
    <w:p w:rsidR="00000000" w:rsidRDefault="001F3B77">
      <w:pPr>
        <w:pStyle w:val="Bodytext61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183" w:line="259" w:lineRule="exact"/>
        <w:ind w:left="280"/>
        <w:jc w:val="left"/>
      </w:pPr>
      <w:r>
        <w:rPr>
          <w:rStyle w:val="Bodytext6"/>
          <w:b/>
          <w:bCs/>
          <w:color w:val="000000"/>
        </w:rPr>
        <w:t>УТВЕРЖДЕН И ВВЕДЕН В ДЕЙСТВИЕ Постановлением Государственного комитета СССР</w:t>
      </w:r>
      <w:r>
        <w:rPr>
          <w:rStyle w:val="Bodytext6"/>
          <w:b/>
          <w:bCs/>
          <w:color w:val="000000"/>
        </w:rPr>
        <w:br/>
        <w:t>по стандартам от 11.12.86 № 3780</w:t>
      </w:r>
    </w:p>
    <w:p w:rsidR="00000000" w:rsidRDefault="001F3B77">
      <w:pPr>
        <w:pStyle w:val="Bodytext61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180" w:lineRule="exact"/>
        <w:ind w:firstLine="0"/>
        <w:jc w:val="both"/>
      </w:pPr>
      <w:r>
        <w:rPr>
          <w:rStyle w:val="Bodytext6"/>
          <w:b/>
          <w:bCs/>
          <w:color w:val="000000"/>
        </w:rPr>
        <w:t>Стандарт полностью соответствует СТ СЭВ 214—86</w:t>
      </w:r>
    </w:p>
    <w:p w:rsidR="00000000" w:rsidRDefault="001F3B77">
      <w:pPr>
        <w:pStyle w:val="Bodytext61"/>
        <w:shd w:val="clear" w:color="auto" w:fill="auto"/>
        <w:spacing w:before="0" w:line="370" w:lineRule="exact"/>
        <w:ind w:left="280" w:firstLine="0"/>
        <w:jc w:val="left"/>
      </w:pPr>
      <w:r>
        <w:rPr>
          <w:rStyle w:val="Bodytext6"/>
          <w:b/>
          <w:bCs/>
          <w:color w:val="000000"/>
        </w:rPr>
        <w:t>Стан</w:t>
      </w:r>
      <w:r>
        <w:rPr>
          <w:rStyle w:val="Bodytext6"/>
          <w:b/>
          <w:bCs/>
          <w:color w:val="000000"/>
        </w:rPr>
        <w:t>дарт полностью соответствует международным стандартам ИСО 3508—76 и ИСО 4755—83</w:t>
      </w:r>
    </w:p>
    <w:p w:rsidR="00000000" w:rsidRDefault="001F3B77">
      <w:pPr>
        <w:pStyle w:val="Bodytext61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370" w:lineRule="exact"/>
        <w:ind w:firstLine="0"/>
        <w:jc w:val="both"/>
      </w:pPr>
      <w:r>
        <w:rPr>
          <w:rStyle w:val="Bodytext6"/>
          <w:b/>
          <w:bCs/>
          <w:color w:val="000000"/>
        </w:rPr>
        <w:t>ВВЕДЕН ВПЕРВЫЕ</w:t>
      </w:r>
    </w:p>
    <w:p w:rsidR="00000000" w:rsidRDefault="001F3B77">
      <w:pPr>
        <w:pStyle w:val="Bodytext61"/>
        <w:numPr>
          <w:ilvl w:val="0"/>
          <w:numId w:val="3"/>
        </w:numPr>
        <w:shd w:val="clear" w:color="auto" w:fill="auto"/>
        <w:tabs>
          <w:tab w:val="left" w:pos="358"/>
        </w:tabs>
        <w:spacing w:before="0" w:line="370" w:lineRule="exact"/>
        <w:ind w:firstLine="0"/>
        <w:jc w:val="both"/>
      </w:pPr>
      <w:r>
        <w:rPr>
          <w:rStyle w:val="Bodytext6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9"/>
        <w:gridCol w:w="48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4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Обозначение НТД, на который дана ссылка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Bodytext28pt"/>
                <w:color w:val="000000"/>
              </w:rPr>
              <w:t>Номер пункта, подпункта, перечисления, приложения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4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ГОСТ 8724—2002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F3B77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Ввод</w:t>
            </w:r>
            <w:r>
              <w:rPr>
                <w:rStyle w:val="Bodytext28pt"/>
                <w:color w:val="000000"/>
              </w:rPr>
              <w:t>ная часть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pStyle w:val="Bodytext20"/>
              <w:framePr w:w="9667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Bodytext28pt"/>
                <w:color w:val="000000"/>
              </w:rPr>
              <w:t>ГОСТ 10549—80</w:t>
            </w: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F3B77">
            <w:pPr>
              <w:framePr w:w="966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1F3B77">
      <w:pPr>
        <w:pStyle w:val="Tablecaption20"/>
        <w:framePr w:w="9667" w:wrap="notBeside" w:vAnchor="text" w:hAnchor="text" w:xAlign="center" w:y="1"/>
        <w:shd w:val="clear" w:color="auto" w:fill="auto"/>
        <w:spacing w:line="180" w:lineRule="exact"/>
        <w:jc w:val="left"/>
      </w:pPr>
      <w:r>
        <w:rPr>
          <w:rStyle w:val="Tablecaption2"/>
          <w:b/>
          <w:bCs/>
          <w:color w:val="000000"/>
        </w:rPr>
        <w:t>6. ПЕРЕИЗДАНИЕ</w:t>
      </w:r>
    </w:p>
    <w:p w:rsidR="00000000" w:rsidRDefault="001F3B77">
      <w:pPr>
        <w:framePr w:w="966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1F3B77">
      <w:pPr>
        <w:rPr>
          <w:color w:val="auto"/>
          <w:sz w:val="2"/>
          <w:szCs w:val="2"/>
        </w:rPr>
      </w:pPr>
    </w:p>
    <w:p w:rsidR="001F3B77" w:rsidRDefault="001F3B77">
      <w:pPr>
        <w:rPr>
          <w:color w:val="auto"/>
          <w:sz w:val="2"/>
          <w:szCs w:val="2"/>
        </w:rPr>
      </w:pPr>
    </w:p>
    <w:sectPr w:rsidR="001F3B77">
      <w:headerReference w:type="even" r:id="rId17"/>
      <w:headerReference w:type="default" r:id="rId18"/>
      <w:pgSz w:w="11900" w:h="16840"/>
      <w:pgMar w:top="1527" w:right="1096" w:bottom="1777" w:left="110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77" w:rsidRDefault="001F3B77">
      <w:r>
        <w:separator/>
      </w:r>
    </w:p>
  </w:endnote>
  <w:endnote w:type="continuationSeparator" w:id="0">
    <w:p w:rsidR="001F3B77" w:rsidRDefault="001F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77" w:rsidRDefault="001F3B77">
      <w:r>
        <w:separator/>
      </w:r>
    </w:p>
  </w:footnote>
  <w:footnote w:type="continuationSeparator" w:id="0">
    <w:p w:rsidR="001F3B77" w:rsidRDefault="001F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724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5505450</wp:posOffset>
              </wp:positionH>
              <wp:positionV relativeFrom="page">
                <wp:posOffset>789940</wp:posOffset>
              </wp:positionV>
              <wp:extent cx="1265555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F3B7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27148—86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7244" w:rsidRPr="00647244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33.5pt;margin-top:62.2pt;width:99.6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" filled="f" stroked="f">
              <v:textbox style="mso-fit-shape-to-text:t" inset="0,0,0,0">
                <w:txbxContent>
                  <w:p w:rsidR="00000000" w:rsidRDefault="001F3B77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27148—86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7244" w:rsidRPr="00647244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724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789940</wp:posOffset>
              </wp:positionV>
              <wp:extent cx="1265555" cy="14605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F3B7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7244" w:rsidRPr="00647244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27148—86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6.8pt;margin-top:62.2pt;width:99.6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PSrAIAAK4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" filled="f" stroked="f">
              <v:textbox style="mso-fit-shape-to-text:t" inset="0,0,0,0">
                <w:txbxContent>
                  <w:p w:rsidR="00000000" w:rsidRDefault="001F3B77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7244" w:rsidRPr="00647244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27148—86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44"/>
    <w:rsid w:val="001F3B77"/>
    <w:rsid w:val="0064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Bodytext6">
    <w:name w:val="Body text (6)_"/>
    <w:basedOn w:val="a0"/>
    <w:link w:val="Bodytext6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Picturecaption2Exact">
    <w:name w:val="Picture caption (2) Exact"/>
    <w:basedOn w:val="a0"/>
    <w:link w:val="Picturecaption2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Picturecaption3Exact">
    <w:name w:val="Picture caption (3) Exact"/>
    <w:basedOn w:val="a0"/>
    <w:link w:val="Picturecaption3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Bodytext6Exact">
    <w:name w:val="Body text (6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6Spacing9ptExact">
    <w:name w:val="Body text (6) + Spacing 9 pt Exact"/>
    <w:basedOn w:val="Bodytext6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Bodytext4Exact">
    <w:name w:val="Body text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Bodytext4Spacing0ptExact">
    <w:name w:val="Body text (4) + Spacing 0 pt Exact"/>
    <w:basedOn w:val="Bodytext4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9Exact">
    <w:name w:val="Body text (9) Exact"/>
    <w:basedOn w:val="a0"/>
    <w:link w:val="Bodytext9"/>
    <w:uiPriority w:val="99"/>
    <w:rPr>
      <w:rFonts w:ascii="Arial" w:hAnsi="Arial" w:cs="Arial"/>
      <w:b/>
      <w:bCs/>
      <w:spacing w:val="-10"/>
      <w:sz w:val="26"/>
      <w:szCs w:val="26"/>
      <w:u w:val="none"/>
      <w:lang w:val="en-US" w:eastAsia="en-US"/>
    </w:rPr>
  </w:style>
  <w:style w:type="character" w:customStyle="1" w:styleId="PicturecaptionExact">
    <w:name w:val="Picture caption Exact"/>
    <w:basedOn w:val="a0"/>
    <w:link w:val="Picturecaption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Picturecaption4Exact">
    <w:name w:val="Picture caption (4) Exact"/>
    <w:basedOn w:val="a0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Bodytext6Spacing9pt">
    <w:name w:val="Body text (6) + Spacing 9 pt"/>
    <w:basedOn w:val="Bodytext6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Bodytext60">
    <w:name w:val="Body text (6)"/>
    <w:basedOn w:val="Bodytext6"/>
    <w:uiPriority w:val="99"/>
    <w:rPr>
      <w:rFonts w:ascii="Arial" w:hAnsi="Arial" w:cs="Arial"/>
      <w:b/>
      <w:bCs/>
      <w:spacing w:val="-10"/>
      <w:sz w:val="18"/>
      <w:szCs w:val="18"/>
      <w:u w:val="single"/>
      <w:lang w:val="en-US" w:eastAsia="en-US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w w:val="75"/>
      <w:sz w:val="84"/>
      <w:szCs w:val="84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8pt">
    <w:name w:val="Body text (2) + 8 pt"/>
    <w:basedOn w:val="Bodytext2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Bodytext28pt3">
    <w:name w:val="Body text (2) + 8 pt3"/>
    <w:aliases w:val="Italic,Spacing 0 pt"/>
    <w:basedOn w:val="Bodytext2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Bodytext28pt2">
    <w:name w:val="Body text (2) + 8 pt2"/>
    <w:aliases w:val="Small Caps"/>
    <w:basedOn w:val="Bodytext2"/>
    <w:uiPriority w:val="99"/>
    <w:rPr>
      <w:rFonts w:ascii="Arial" w:hAnsi="Arial" w:cs="Arial"/>
      <w:smallCaps/>
      <w:spacing w:val="-10"/>
      <w:sz w:val="16"/>
      <w:szCs w:val="16"/>
      <w:u w:val="none"/>
      <w:lang w:val="en-US" w:eastAsia="en-US"/>
    </w:rPr>
  </w:style>
  <w:style w:type="character" w:customStyle="1" w:styleId="Bodytext25pt">
    <w:name w:val="Body text (2) + 5 pt"/>
    <w:aliases w:val="Spacing -1 pt,Scale 150%"/>
    <w:basedOn w:val="Bodytext2"/>
    <w:uiPriority w:val="99"/>
    <w:rPr>
      <w:rFonts w:ascii="Arial" w:hAnsi="Arial" w:cs="Arial"/>
      <w:spacing w:val="-20"/>
      <w:w w:val="150"/>
      <w:sz w:val="10"/>
      <w:szCs w:val="10"/>
      <w:u w:val="none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b/>
      <w:bCs/>
      <w:i/>
      <w:iCs/>
      <w:w w:val="75"/>
      <w:u w:val="none"/>
    </w:rPr>
  </w:style>
  <w:style w:type="character" w:customStyle="1" w:styleId="Picturecaption4">
    <w:name w:val="Picture caption (4)_"/>
    <w:basedOn w:val="a0"/>
    <w:link w:val="Picturecaption40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Bodytext11">
    <w:name w:val="Body text (11)_"/>
    <w:basedOn w:val="a0"/>
    <w:link w:val="Bodytext110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Bodytext28pt1">
    <w:name w:val="Body text (2) + 8 pt1"/>
    <w:aliases w:val="Italic1"/>
    <w:basedOn w:val="Bodytext2"/>
    <w:uiPriority w:val="99"/>
    <w:rPr>
      <w:rFonts w:ascii="Arial" w:hAnsi="Arial" w:cs="Arial"/>
      <w:i/>
      <w:iCs/>
      <w:spacing w:val="-10"/>
      <w:sz w:val="16"/>
      <w:szCs w:val="16"/>
      <w:u w:val="none"/>
      <w:lang w:val="en-US" w:eastAsia="en-US"/>
    </w:rPr>
  </w:style>
  <w:style w:type="character" w:customStyle="1" w:styleId="Bodytext28">
    <w:name w:val="Body text (2) + 8"/>
    <w:aliases w:val="5 pt"/>
    <w:basedOn w:val="Bodytext2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Bodytext12">
    <w:name w:val="Body text (12)_"/>
    <w:basedOn w:val="a0"/>
    <w:link w:val="Bodytext12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Bodytext13">
    <w:name w:val="Body text (13)_"/>
    <w:basedOn w:val="a0"/>
    <w:link w:val="Bodytext13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720" w:after="180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1800" w:line="475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360" w:after="1260" w:line="240" w:lineRule="atLeast"/>
      <w:jc w:val="center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Bodytext61">
    <w:name w:val="Body text (6)1"/>
    <w:basedOn w:val="a"/>
    <w:link w:val="Bodytext6"/>
    <w:uiPriority w:val="99"/>
    <w:pPr>
      <w:shd w:val="clear" w:color="auto" w:fill="FFFFFF"/>
      <w:spacing w:before="1260" w:line="240" w:lineRule="atLeast"/>
      <w:ind w:hanging="28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Picturecaption2">
    <w:name w:val="Picture caption (2)"/>
    <w:basedOn w:val="a"/>
    <w:link w:val="Picturecaption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Picturecaption3">
    <w:name w:val="Picture caption (3)"/>
    <w:basedOn w:val="a"/>
    <w:link w:val="Picturecaption3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9">
    <w:name w:val="Body text (9)"/>
    <w:basedOn w:val="a"/>
    <w:link w:val="Bodytext9Exact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color w:val="auto"/>
      <w:spacing w:val="-10"/>
      <w:sz w:val="26"/>
      <w:szCs w:val="26"/>
      <w:lang w:val="en-US" w:eastAsia="en-US"/>
    </w:rPr>
  </w:style>
  <w:style w:type="paragraph" w:customStyle="1" w:styleId="Picturecaption">
    <w:name w:val="Picture caption"/>
    <w:basedOn w:val="a"/>
    <w:link w:val="Picturecaption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-10"/>
      <w:sz w:val="16"/>
      <w:szCs w:val="16"/>
    </w:rPr>
  </w:style>
  <w:style w:type="paragraph" w:customStyle="1" w:styleId="Picturecaption40">
    <w:name w:val="Picture caption (4)"/>
    <w:basedOn w:val="a"/>
    <w:link w:val="Picturecaption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6"/>
      <w:szCs w:val="16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before="120" w:after="120" w:line="240" w:lineRule="exac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300" w:line="250" w:lineRule="exact"/>
      <w:ind w:firstLine="540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before="600" w:line="240" w:lineRule="atLeast"/>
      <w:jc w:val="right"/>
    </w:pPr>
    <w:rPr>
      <w:rFonts w:ascii="Arial" w:hAnsi="Arial" w:cs="Arial"/>
      <w:color w:val="auto"/>
      <w:w w:val="75"/>
      <w:sz w:val="84"/>
      <w:szCs w:val="84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20"/>
      <w:szCs w:val="20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before="120" w:line="240" w:lineRule="atLeast"/>
      <w:jc w:val="center"/>
    </w:pPr>
    <w:rPr>
      <w:rFonts w:ascii="Arial" w:hAnsi="Arial" w:cs="Arial"/>
      <w:b/>
      <w:bCs/>
      <w:i/>
      <w:iCs/>
      <w:color w:val="auto"/>
      <w:w w:val="75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6"/>
      <w:szCs w:val="16"/>
    </w:rPr>
  </w:style>
  <w:style w:type="paragraph" w:customStyle="1" w:styleId="Bodytext120">
    <w:name w:val="Body text (12)"/>
    <w:basedOn w:val="a"/>
    <w:link w:val="Bodytext12"/>
    <w:uiPriority w:val="99"/>
    <w:pPr>
      <w:shd w:val="clear" w:color="auto" w:fill="FFFFFF"/>
      <w:spacing w:after="120" w:line="240" w:lineRule="atLeast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Bodytext130">
    <w:name w:val="Body text (13)"/>
    <w:basedOn w:val="a"/>
    <w:link w:val="Bodytext13"/>
    <w:uiPriority w:val="99"/>
    <w:pPr>
      <w:shd w:val="clear" w:color="auto" w:fill="FFFFFF"/>
      <w:spacing w:before="42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pacing w:val="-20"/>
      <w:sz w:val="34"/>
      <w:szCs w:val="34"/>
      <w:u w:val="none"/>
    </w:rPr>
  </w:style>
  <w:style w:type="character" w:customStyle="1" w:styleId="Bodytext6">
    <w:name w:val="Body text (6)_"/>
    <w:basedOn w:val="a0"/>
    <w:link w:val="Bodytext6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Picturecaption2Exact">
    <w:name w:val="Picture caption (2) Exact"/>
    <w:basedOn w:val="a0"/>
    <w:link w:val="Picturecaption2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Picturecaption3Exact">
    <w:name w:val="Picture caption (3) Exact"/>
    <w:basedOn w:val="a0"/>
    <w:link w:val="Picturecaption3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Bodytext6Exact">
    <w:name w:val="Body text (6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6Spacing9ptExact">
    <w:name w:val="Body text (6) + Spacing 9 pt Exact"/>
    <w:basedOn w:val="Bodytext6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Bodytext4Exact">
    <w:name w:val="Body text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Bodytext4Spacing0ptExact">
    <w:name w:val="Body text (4) + Spacing 0 pt Exact"/>
    <w:basedOn w:val="Bodytext4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9Exact">
    <w:name w:val="Body text (9) Exact"/>
    <w:basedOn w:val="a0"/>
    <w:link w:val="Bodytext9"/>
    <w:uiPriority w:val="99"/>
    <w:rPr>
      <w:rFonts w:ascii="Arial" w:hAnsi="Arial" w:cs="Arial"/>
      <w:b/>
      <w:bCs/>
      <w:spacing w:val="-10"/>
      <w:sz w:val="26"/>
      <w:szCs w:val="26"/>
      <w:u w:val="none"/>
      <w:lang w:val="en-US" w:eastAsia="en-US"/>
    </w:rPr>
  </w:style>
  <w:style w:type="character" w:customStyle="1" w:styleId="PicturecaptionExact">
    <w:name w:val="Picture caption Exact"/>
    <w:basedOn w:val="a0"/>
    <w:link w:val="Picturecaption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Picturecaption4Exact">
    <w:name w:val="Picture caption (4) Exact"/>
    <w:basedOn w:val="a0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Bodytext6Spacing9pt">
    <w:name w:val="Body text (6) + Spacing 9 pt"/>
    <w:basedOn w:val="Bodytext6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Bodytext60">
    <w:name w:val="Body text (6)"/>
    <w:basedOn w:val="Bodytext6"/>
    <w:uiPriority w:val="99"/>
    <w:rPr>
      <w:rFonts w:ascii="Arial" w:hAnsi="Arial" w:cs="Arial"/>
      <w:b/>
      <w:bCs/>
      <w:spacing w:val="-10"/>
      <w:sz w:val="18"/>
      <w:szCs w:val="18"/>
      <w:u w:val="single"/>
      <w:lang w:val="en-US" w:eastAsia="en-US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w w:val="75"/>
      <w:sz w:val="84"/>
      <w:szCs w:val="84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8pt">
    <w:name w:val="Body text (2) + 8 pt"/>
    <w:basedOn w:val="Bodytext2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Bodytext28pt3">
    <w:name w:val="Body text (2) + 8 pt3"/>
    <w:aliases w:val="Italic,Spacing 0 pt"/>
    <w:basedOn w:val="Bodytext2"/>
    <w:uiPriority w:val="99"/>
    <w:rPr>
      <w:rFonts w:ascii="Arial" w:hAnsi="Arial" w:cs="Arial"/>
      <w:i/>
      <w:iCs/>
      <w:spacing w:val="0"/>
      <w:sz w:val="16"/>
      <w:szCs w:val="16"/>
      <w:u w:val="none"/>
      <w:lang w:val="en-US" w:eastAsia="en-US"/>
    </w:rPr>
  </w:style>
  <w:style w:type="character" w:customStyle="1" w:styleId="Bodytext28pt2">
    <w:name w:val="Body text (2) + 8 pt2"/>
    <w:aliases w:val="Small Caps"/>
    <w:basedOn w:val="Bodytext2"/>
    <w:uiPriority w:val="99"/>
    <w:rPr>
      <w:rFonts w:ascii="Arial" w:hAnsi="Arial" w:cs="Arial"/>
      <w:smallCaps/>
      <w:spacing w:val="-10"/>
      <w:sz w:val="16"/>
      <w:szCs w:val="16"/>
      <w:u w:val="none"/>
      <w:lang w:val="en-US" w:eastAsia="en-US"/>
    </w:rPr>
  </w:style>
  <w:style w:type="character" w:customStyle="1" w:styleId="Bodytext25pt">
    <w:name w:val="Body text (2) + 5 pt"/>
    <w:aliases w:val="Spacing -1 pt,Scale 150%"/>
    <w:basedOn w:val="Bodytext2"/>
    <w:uiPriority w:val="99"/>
    <w:rPr>
      <w:rFonts w:ascii="Arial" w:hAnsi="Arial" w:cs="Arial"/>
      <w:spacing w:val="-20"/>
      <w:w w:val="150"/>
      <w:sz w:val="10"/>
      <w:szCs w:val="10"/>
      <w:u w:val="none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b/>
      <w:bCs/>
      <w:i/>
      <w:iCs/>
      <w:w w:val="75"/>
      <w:u w:val="none"/>
    </w:rPr>
  </w:style>
  <w:style w:type="character" w:customStyle="1" w:styleId="Picturecaption4">
    <w:name w:val="Picture caption (4)_"/>
    <w:basedOn w:val="a0"/>
    <w:link w:val="Picturecaption40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Bodytext11">
    <w:name w:val="Body text (11)_"/>
    <w:basedOn w:val="a0"/>
    <w:link w:val="Bodytext110"/>
    <w:uiPriority w:val="99"/>
    <w:rPr>
      <w:rFonts w:ascii="Arial" w:hAnsi="Arial" w:cs="Arial"/>
      <w:spacing w:val="-10"/>
      <w:sz w:val="16"/>
      <w:szCs w:val="16"/>
      <w:u w:val="none"/>
    </w:rPr>
  </w:style>
  <w:style w:type="character" w:customStyle="1" w:styleId="Bodytext28pt1">
    <w:name w:val="Body text (2) + 8 pt1"/>
    <w:aliases w:val="Italic1"/>
    <w:basedOn w:val="Bodytext2"/>
    <w:uiPriority w:val="99"/>
    <w:rPr>
      <w:rFonts w:ascii="Arial" w:hAnsi="Arial" w:cs="Arial"/>
      <w:i/>
      <w:iCs/>
      <w:spacing w:val="-10"/>
      <w:sz w:val="16"/>
      <w:szCs w:val="16"/>
      <w:u w:val="none"/>
      <w:lang w:val="en-US" w:eastAsia="en-US"/>
    </w:rPr>
  </w:style>
  <w:style w:type="character" w:customStyle="1" w:styleId="Bodytext28">
    <w:name w:val="Body text (2) + 8"/>
    <w:aliases w:val="5 pt"/>
    <w:basedOn w:val="Bodytext2"/>
    <w:uiPriority w:val="99"/>
    <w:rPr>
      <w:rFonts w:ascii="Arial" w:hAnsi="Arial" w:cs="Arial"/>
      <w:spacing w:val="-10"/>
      <w:sz w:val="17"/>
      <w:szCs w:val="17"/>
      <w:u w:val="none"/>
    </w:rPr>
  </w:style>
  <w:style w:type="character" w:customStyle="1" w:styleId="Bodytext12">
    <w:name w:val="Body text (12)_"/>
    <w:basedOn w:val="a0"/>
    <w:link w:val="Bodytext120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Bodytext13">
    <w:name w:val="Body text (13)_"/>
    <w:basedOn w:val="a0"/>
    <w:link w:val="Bodytext13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720" w:after="180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1800" w:line="475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360" w:after="1260" w:line="240" w:lineRule="atLeast"/>
      <w:jc w:val="center"/>
    </w:pPr>
    <w:rPr>
      <w:rFonts w:ascii="Arial" w:hAnsi="Arial" w:cs="Arial"/>
      <w:b/>
      <w:bCs/>
      <w:color w:val="auto"/>
      <w:spacing w:val="-20"/>
      <w:sz w:val="34"/>
      <w:szCs w:val="34"/>
    </w:rPr>
  </w:style>
  <w:style w:type="paragraph" w:customStyle="1" w:styleId="Bodytext61">
    <w:name w:val="Body text (6)1"/>
    <w:basedOn w:val="a"/>
    <w:link w:val="Bodytext6"/>
    <w:uiPriority w:val="99"/>
    <w:pPr>
      <w:shd w:val="clear" w:color="auto" w:fill="FFFFFF"/>
      <w:spacing w:before="1260" w:line="240" w:lineRule="atLeast"/>
      <w:ind w:hanging="28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Picturecaption2">
    <w:name w:val="Picture caption (2)"/>
    <w:basedOn w:val="a"/>
    <w:link w:val="Picturecaption2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Picturecaption3">
    <w:name w:val="Picture caption (3)"/>
    <w:basedOn w:val="a"/>
    <w:link w:val="Picturecaption3Exact"/>
    <w:uiPriority w:val="99"/>
    <w:pPr>
      <w:shd w:val="clear" w:color="auto" w:fill="FFFFFF"/>
      <w:spacing w:line="202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Bodytext9">
    <w:name w:val="Body text (9)"/>
    <w:basedOn w:val="a"/>
    <w:link w:val="Bodytext9Exact"/>
    <w:uiPriority w:val="99"/>
    <w:pPr>
      <w:shd w:val="clear" w:color="auto" w:fill="FFFFFF"/>
      <w:spacing w:before="180" w:line="240" w:lineRule="atLeast"/>
    </w:pPr>
    <w:rPr>
      <w:rFonts w:ascii="Arial" w:hAnsi="Arial" w:cs="Arial"/>
      <w:b/>
      <w:bCs/>
      <w:color w:val="auto"/>
      <w:spacing w:val="-10"/>
      <w:sz w:val="26"/>
      <w:szCs w:val="26"/>
      <w:lang w:val="en-US" w:eastAsia="en-US"/>
    </w:rPr>
  </w:style>
  <w:style w:type="paragraph" w:customStyle="1" w:styleId="Picturecaption">
    <w:name w:val="Picture caption"/>
    <w:basedOn w:val="a"/>
    <w:link w:val="Picturecaption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-10"/>
      <w:sz w:val="16"/>
      <w:szCs w:val="16"/>
    </w:rPr>
  </w:style>
  <w:style w:type="paragraph" w:customStyle="1" w:styleId="Picturecaption40">
    <w:name w:val="Picture caption (4)"/>
    <w:basedOn w:val="a"/>
    <w:link w:val="Picturecaption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6"/>
      <w:szCs w:val="16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before="120" w:after="120" w:line="240" w:lineRule="exac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300" w:line="250" w:lineRule="exact"/>
      <w:ind w:firstLine="540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before="600" w:line="240" w:lineRule="atLeast"/>
      <w:jc w:val="right"/>
    </w:pPr>
    <w:rPr>
      <w:rFonts w:ascii="Arial" w:hAnsi="Arial" w:cs="Arial"/>
      <w:color w:val="auto"/>
      <w:w w:val="75"/>
      <w:sz w:val="84"/>
      <w:szCs w:val="84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20"/>
      <w:szCs w:val="20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before="120" w:line="240" w:lineRule="atLeast"/>
      <w:jc w:val="center"/>
    </w:pPr>
    <w:rPr>
      <w:rFonts w:ascii="Arial" w:hAnsi="Arial" w:cs="Arial"/>
      <w:b/>
      <w:bCs/>
      <w:i/>
      <w:iCs/>
      <w:color w:val="auto"/>
      <w:w w:val="75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6"/>
      <w:szCs w:val="16"/>
    </w:rPr>
  </w:style>
  <w:style w:type="paragraph" w:customStyle="1" w:styleId="Bodytext120">
    <w:name w:val="Body text (12)"/>
    <w:basedOn w:val="a"/>
    <w:link w:val="Bodytext12"/>
    <w:uiPriority w:val="99"/>
    <w:pPr>
      <w:shd w:val="clear" w:color="auto" w:fill="FFFFFF"/>
      <w:spacing w:after="120" w:line="240" w:lineRule="atLeast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Bodytext130">
    <w:name w:val="Body text (13)"/>
    <w:basedOn w:val="a"/>
    <w:link w:val="Bodytext13"/>
    <w:uiPriority w:val="99"/>
    <w:pPr>
      <w:shd w:val="clear" w:color="auto" w:fill="FFFFFF"/>
      <w:spacing w:before="42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2019-03-27T14:12:00Z</dcterms:created>
  <dcterms:modified xsi:type="dcterms:W3CDTF">2019-03-27T14:12:00Z</dcterms:modified>
</cp:coreProperties>
</file>